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2171"/>
        <w:gridCol w:w="3229"/>
        <w:gridCol w:w="4320"/>
        <w:gridCol w:w="1440"/>
      </w:tblGrid>
      <w:tr w:rsidR="000B5A6C" w:rsidTr="00932655">
        <w:tc>
          <w:tcPr>
            <w:tcW w:w="11160" w:type="dxa"/>
            <w:gridSpan w:val="4"/>
            <w:tcBorders>
              <w:bottom w:val="thinThickSmallGap" w:sz="24" w:space="0" w:color="auto"/>
            </w:tcBorders>
          </w:tcPr>
          <w:p w:rsidR="000B5A6C" w:rsidRPr="00EB7C1F" w:rsidRDefault="000B5A6C" w:rsidP="00226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B7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 of Consumer and Business Services</w:t>
            </w:r>
            <w:r w:rsidRPr="009A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EB7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 of Human Services</w:t>
            </w:r>
            <w:r w:rsidRPr="009A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EB7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 of Veterans Affairs</w:t>
            </w:r>
          </w:p>
          <w:p w:rsidR="000B5A6C" w:rsidRPr="00EB7C1F" w:rsidRDefault="000B5A6C" w:rsidP="002265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Oregon </w:t>
            </w:r>
            <w:r w:rsidRPr="00EB7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Housing and Community Services</w:t>
            </w:r>
            <w:r w:rsidRPr="009A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EB7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Oregon Health Authority</w:t>
            </w:r>
            <w:r w:rsidRPr="009A75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Pr="00EB7C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Youth Development Council</w:t>
            </w:r>
          </w:p>
        </w:tc>
      </w:tr>
      <w:tr w:rsidR="000B5A6C" w:rsidRPr="00EC3319" w:rsidTr="00932655">
        <w:trPr>
          <w:trHeight w:val="1710"/>
        </w:trPr>
        <w:tc>
          <w:tcPr>
            <w:tcW w:w="217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B5A6C" w:rsidRPr="00EC3319" w:rsidRDefault="000B5A6C" w:rsidP="002265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6202C9" wp14:editId="2E11C059">
                  <wp:extent cx="1121761" cy="1115665"/>
                  <wp:effectExtent l="0" t="0" r="254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ate of Oreg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61" cy="111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9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:rsidR="000B5A6C" w:rsidRPr="00EF4E89" w:rsidRDefault="000B5A6C" w:rsidP="002265D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 xml:space="preserve">Wednesday </w:t>
            </w:r>
            <w:r w:rsidR="00C10632" w:rsidRPr="00EF4E89">
              <w:rPr>
                <w:rFonts w:ascii="Times New Roman" w:eastAsia="Times New Roman" w:hAnsi="Times New Roman" w:cs="Times New Roman"/>
                <w:b/>
              </w:rPr>
              <w:t>August 23</w:t>
            </w:r>
            <w:r w:rsidRPr="00EF4E89">
              <w:rPr>
                <w:rFonts w:ascii="Times New Roman" w:eastAsia="Times New Roman" w:hAnsi="Times New Roman" w:cs="Times New Roman"/>
                <w:b/>
              </w:rPr>
              <w:t>, 2017</w:t>
            </w:r>
          </w:p>
          <w:p w:rsidR="00063B17" w:rsidRPr="00EF4E89" w:rsidRDefault="00063B17" w:rsidP="002265D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 xml:space="preserve">OHA </w:t>
            </w:r>
            <w:r w:rsidRPr="00EF4E89">
              <w:rPr>
                <w:rFonts w:ascii="Times New Roman" w:eastAsia="Times New Roman" w:hAnsi="Times New Roman" w:cs="Times New Roman"/>
                <w:b/>
              </w:rPr>
              <w:t>Tribal Consultation</w:t>
            </w:r>
            <w:r w:rsidRPr="00EF4E89">
              <w:rPr>
                <w:rFonts w:ascii="Times New Roman" w:eastAsia="Times New Roman" w:hAnsi="Times New Roman" w:cs="Times New Roman"/>
                <w:b/>
              </w:rPr>
              <w:t xml:space="preserve"> for the Behavioral Health Collaborative</w:t>
            </w:r>
          </w:p>
          <w:p w:rsidR="00063B17" w:rsidRPr="00EF4E89" w:rsidRDefault="00063B17" w:rsidP="002265D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>8:00-9:00 am</w:t>
            </w:r>
          </w:p>
          <w:p w:rsidR="00063B17" w:rsidRPr="00EF4E89" w:rsidRDefault="00063B17" w:rsidP="002265D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>SB 770 Health &amp; Human Services Cluster Meeting</w:t>
            </w:r>
          </w:p>
          <w:p w:rsidR="000B5A6C" w:rsidRPr="00EF4E89" w:rsidRDefault="000B5A6C" w:rsidP="002265D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 xml:space="preserve">9:00 AM </w:t>
            </w:r>
            <w:r w:rsidR="00063B17" w:rsidRPr="00EF4E89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EF4E89">
              <w:rPr>
                <w:rFonts w:ascii="Times New Roman" w:eastAsia="Times New Roman" w:hAnsi="Times New Roman" w:cs="Times New Roman"/>
                <w:b/>
              </w:rPr>
              <w:t xml:space="preserve"> 4:00 PM</w:t>
            </w:r>
          </w:p>
          <w:p w:rsidR="00063B17" w:rsidRPr="00EF4E89" w:rsidRDefault="00063B17" w:rsidP="00063B17">
            <w:pPr>
              <w:tabs>
                <w:tab w:val="left" w:pos="261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goos</w:t>
            </w:r>
            <w:proofErr w:type="spellEnd"/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oLGi</w:t>
            </w:r>
            <w:proofErr w:type="spellEnd"/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gowa</w:t>
            </w:r>
            <w:proofErr w:type="spellEnd"/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Building</w:t>
            </w:r>
          </w:p>
          <w:p w:rsidR="00063B17" w:rsidRPr="008D4669" w:rsidRDefault="00063B17" w:rsidP="00063B17">
            <w:pPr>
              <w:tabs>
                <w:tab w:val="left" w:pos="261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4E8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35706-36138 Crater Lake Hwy Chiloquin OR</w:t>
            </w:r>
          </w:p>
        </w:tc>
      </w:tr>
      <w:tr w:rsidR="000B5A6C" w:rsidRPr="00EF4E89" w:rsidTr="00932655">
        <w:tc>
          <w:tcPr>
            <w:tcW w:w="5400" w:type="dxa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0B5A6C" w:rsidRPr="00EF4E89" w:rsidRDefault="000B5A6C" w:rsidP="002265D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>Conference Line: 888-363-4734</w:t>
            </w:r>
          </w:p>
        </w:tc>
        <w:tc>
          <w:tcPr>
            <w:tcW w:w="5760" w:type="dxa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0B5A6C" w:rsidRPr="00EF4E89" w:rsidRDefault="000B5A6C" w:rsidP="002265DF">
            <w:pPr>
              <w:spacing w:line="276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>Participant code 3292468#</w:t>
            </w:r>
          </w:p>
        </w:tc>
      </w:tr>
      <w:tr w:rsidR="000B5A6C" w:rsidRPr="00EF4E89" w:rsidTr="0093265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5A6C" w:rsidRPr="00EF4E89" w:rsidRDefault="000B5A6C" w:rsidP="002265D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4E89">
              <w:rPr>
                <w:rFonts w:ascii="Times New Roman" w:hAnsi="Times New Roman" w:cs="Times New Roman"/>
                <w:b/>
              </w:rPr>
              <w:t>Agenda Item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5A6C" w:rsidRPr="00EF4E89" w:rsidRDefault="000B5A6C" w:rsidP="002265DF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>Presenter(s)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5A6C" w:rsidRPr="00EF4E89" w:rsidRDefault="000B5A6C" w:rsidP="002265DF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</w:tr>
      <w:tr w:rsidR="00063B17" w:rsidRPr="00EF4E89" w:rsidTr="0093265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B17" w:rsidRPr="00EF4E89" w:rsidRDefault="00063B17" w:rsidP="002265D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4E89">
              <w:rPr>
                <w:rFonts w:ascii="Times New Roman" w:hAnsi="Times New Roman" w:cs="Times New Roman"/>
                <w:b/>
              </w:rPr>
              <w:t>OHA Monthly Tribal Consultation for the Behavioral Health Collaborative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B17" w:rsidRPr="002F233C" w:rsidRDefault="00063B17" w:rsidP="002F233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F233C">
              <w:rPr>
                <w:rFonts w:ascii="Times New Roman" w:eastAsia="Times New Roman" w:hAnsi="Times New Roman" w:cs="Times New Roman"/>
              </w:rPr>
              <w:t>Tribes, NARA</w:t>
            </w:r>
            <w:r w:rsidR="00932655" w:rsidRPr="002F233C">
              <w:rPr>
                <w:rFonts w:ascii="Times New Roman" w:eastAsia="Times New Roman" w:hAnsi="Times New Roman" w:cs="Times New Roman"/>
              </w:rPr>
              <w:t>, NPAIHB</w:t>
            </w:r>
            <w:r w:rsidR="002F233C" w:rsidRPr="002F233C">
              <w:rPr>
                <w:rFonts w:ascii="Times New Roman" w:eastAsia="Times New Roman" w:hAnsi="Times New Roman" w:cs="Times New Roman"/>
              </w:rPr>
              <w:t xml:space="preserve">, </w:t>
            </w:r>
            <w:r w:rsidRPr="002F233C">
              <w:rPr>
                <w:rFonts w:ascii="Times New Roman" w:eastAsia="Times New Roman" w:hAnsi="Times New Roman" w:cs="Times New Roman"/>
              </w:rPr>
              <w:t xml:space="preserve">Lynne Saxton, </w:t>
            </w:r>
            <w:r w:rsidR="00EF4E89" w:rsidRPr="002F233C">
              <w:rPr>
                <w:rFonts w:ascii="Times New Roman" w:eastAsia="Times New Roman" w:hAnsi="Times New Roman" w:cs="Times New Roman"/>
              </w:rPr>
              <w:t>Leslie</w:t>
            </w:r>
            <w:r w:rsidR="002F233C" w:rsidRPr="002F233C">
              <w:rPr>
                <w:rFonts w:ascii="Times New Roman" w:eastAsia="Times New Roman" w:hAnsi="Times New Roman" w:cs="Times New Roman"/>
              </w:rPr>
              <w:t xml:space="preserve"> Clement</w:t>
            </w:r>
            <w:r w:rsidR="00EF4E89" w:rsidRPr="002F233C">
              <w:rPr>
                <w:rFonts w:ascii="Times New Roman" w:eastAsia="Times New Roman" w:hAnsi="Times New Roman" w:cs="Times New Roman"/>
              </w:rPr>
              <w:t>, Royce</w:t>
            </w:r>
            <w:r w:rsidR="002F233C" w:rsidRPr="002F233C">
              <w:rPr>
                <w:rFonts w:ascii="Times New Roman" w:eastAsia="Times New Roman" w:hAnsi="Times New Roman" w:cs="Times New Roman"/>
              </w:rPr>
              <w:t xml:space="preserve"> Bowlin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B17" w:rsidRPr="002F233C" w:rsidRDefault="00063B17" w:rsidP="002265D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F233C">
              <w:rPr>
                <w:rFonts w:ascii="Times New Roman" w:eastAsia="Times New Roman" w:hAnsi="Times New Roman" w:cs="Times New Roman"/>
              </w:rPr>
              <w:t>8:00-9:00</w:t>
            </w:r>
          </w:p>
        </w:tc>
      </w:tr>
      <w:tr w:rsidR="00063B17" w:rsidRPr="00EF4E89" w:rsidTr="00932655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3B17" w:rsidRPr="00EF4E89" w:rsidRDefault="00063B17" w:rsidP="002265DF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F4E89">
              <w:rPr>
                <w:rFonts w:ascii="Times New Roman" w:hAnsi="Times New Roman" w:cs="Times New Roman"/>
                <w:b/>
              </w:rPr>
              <w:t>SB 770 Health &amp; Human Services Cluster Meeting</w:t>
            </w:r>
          </w:p>
        </w:tc>
      </w:tr>
    </w:tbl>
    <w:tbl>
      <w:tblPr>
        <w:tblStyle w:val="TableGrid1"/>
        <w:tblW w:w="11160" w:type="dxa"/>
        <w:tblInd w:w="-185" w:type="dxa"/>
        <w:tblLook w:val="04A0" w:firstRow="1" w:lastRow="0" w:firstColumn="1" w:lastColumn="0" w:noHBand="0" w:noVBand="1"/>
      </w:tblPr>
      <w:tblGrid>
        <w:gridCol w:w="5400"/>
        <w:gridCol w:w="4320"/>
        <w:gridCol w:w="1440"/>
      </w:tblGrid>
      <w:tr w:rsidR="000B5A6C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A6C" w:rsidRPr="00EF4E89" w:rsidRDefault="000B5A6C" w:rsidP="002265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Welcome, Traditional Opening &amp; Introductions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0B5A6C" w:rsidRPr="00EF4E89" w:rsidRDefault="00EF4E89" w:rsidP="00EF4E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Klamath Tribal</w:t>
            </w:r>
            <w:r w:rsidR="00063B17" w:rsidRPr="00EF4E89">
              <w:rPr>
                <w:rFonts w:ascii="Times New Roman" w:hAnsi="Times New Roman" w:cs="Times New Roman"/>
              </w:rPr>
              <w:t xml:space="preserve"> Health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6C" w:rsidRPr="00EF4E89" w:rsidRDefault="000B5A6C" w:rsidP="002265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9:00 - 9:15</w:t>
            </w:r>
          </w:p>
        </w:tc>
      </w:tr>
      <w:tr w:rsidR="00D10E6C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F4E89">
              <w:rPr>
                <w:rFonts w:ascii="Times New Roman" w:hAnsi="Times New Roman" w:cs="Times New Roman"/>
                <w:b/>
                <w:i/>
              </w:rPr>
              <w:t>Oregon Housing and Community Services Update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Kim Travis, Housing Integrator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9:15 -9:30</w:t>
            </w:r>
          </w:p>
        </w:tc>
      </w:tr>
      <w:tr w:rsidR="00D10E6C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F4E89">
              <w:rPr>
                <w:rFonts w:ascii="Times New Roman" w:hAnsi="Times New Roman" w:cs="Times New Roman"/>
                <w:b/>
              </w:rPr>
              <w:t>Tribal Sharing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Tribes, NARA, NPAIHB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9:30-10:30</w:t>
            </w:r>
          </w:p>
        </w:tc>
        <w:bookmarkStart w:id="0" w:name="_GoBack"/>
        <w:bookmarkEnd w:id="0"/>
      </w:tr>
      <w:tr w:rsidR="00D10E6C" w:rsidRPr="00EF4E89" w:rsidTr="00932655">
        <w:trPr>
          <w:trHeight w:val="21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4E89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10:30-10:45</w:t>
            </w:r>
          </w:p>
        </w:tc>
      </w:tr>
      <w:tr w:rsidR="00D10E6C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F4E89">
              <w:rPr>
                <w:rFonts w:ascii="Times New Roman" w:hAnsi="Times New Roman" w:cs="Times New Roman"/>
                <w:b/>
                <w:i/>
              </w:rPr>
              <w:t>Oregon Health Authority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Legislative Summary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Upcoming known rulemaking, policy changes, and  events</w:t>
            </w:r>
          </w:p>
          <w:p w:rsidR="009C1CCA" w:rsidRPr="00EF4E89" w:rsidRDefault="009C1CCA" w:rsidP="009C1CC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FFS Access Plan update</w:t>
            </w:r>
            <w:r w:rsidR="00932655" w:rsidRPr="00EF4E89">
              <w:rPr>
                <w:rFonts w:ascii="Times New Roman" w:hAnsi="Times New Roman" w:cs="Times New Roman"/>
              </w:rPr>
              <w:t xml:space="preserve"> </w:t>
            </w:r>
          </w:p>
          <w:p w:rsidR="00D10E6C" w:rsidRPr="00EF4E89" w:rsidRDefault="009C1CCA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 xml:space="preserve">CCO </w:t>
            </w:r>
            <w:r w:rsidRPr="00EF4E89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2655" w:rsidRPr="00EF4E89" w:rsidRDefault="00932655" w:rsidP="00D170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D170E3" w:rsidRPr="00EF4E89" w:rsidRDefault="00D170E3" w:rsidP="00D170E3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Lynne Saxton, Director</w:t>
            </w:r>
          </w:p>
          <w:p w:rsidR="006E1E73" w:rsidRPr="00EF4E89" w:rsidRDefault="009C1CCA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Jamal</w:t>
            </w:r>
            <w:r w:rsidR="006E1E73" w:rsidRPr="00EF4E89">
              <w:rPr>
                <w:rFonts w:ascii="Times New Roman" w:hAnsi="Times New Roman" w:cs="Times New Roman"/>
              </w:rPr>
              <w:t xml:space="preserve"> Furqan, Policy Analyst</w:t>
            </w:r>
          </w:p>
          <w:p w:rsidR="009C1CCA" w:rsidRPr="00EF4E89" w:rsidRDefault="009C1CCA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Geralyn</w:t>
            </w:r>
            <w:r w:rsidR="006E1E73" w:rsidRPr="00EF4E89">
              <w:rPr>
                <w:rFonts w:ascii="Times New Roman" w:hAnsi="Times New Roman" w:cs="Times New Roman"/>
              </w:rPr>
              <w:t xml:space="preserve"> Brennan, Health Analytics Manager</w:t>
            </w:r>
          </w:p>
          <w:p w:rsidR="00A94A37" w:rsidRPr="00EF4E89" w:rsidRDefault="009C1CCA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BethAnne Darby</w:t>
            </w:r>
            <w:r w:rsidR="006E1E73" w:rsidRPr="00EF4E89">
              <w:rPr>
                <w:rFonts w:ascii="Times New Roman" w:hAnsi="Times New Roman" w:cs="Times New Roman"/>
              </w:rPr>
              <w:t>, External Relations Director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10:45-12:00</w:t>
            </w:r>
          </w:p>
        </w:tc>
      </w:tr>
      <w:tr w:rsidR="00D10E6C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6C" w:rsidRPr="00EF4E89" w:rsidRDefault="00D10E6C" w:rsidP="00932655">
            <w:pPr>
              <w:tabs>
                <w:tab w:val="left" w:pos="2250"/>
                <w:tab w:val="left" w:pos="648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F4E89">
              <w:rPr>
                <w:rFonts w:ascii="Times New Roman" w:hAnsi="Times New Roman" w:cs="Times New Roman"/>
                <w:b/>
              </w:rPr>
              <w:t>LUNCH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12:00-</w:t>
            </w:r>
            <w:r w:rsidRPr="00EF4E89">
              <w:rPr>
                <w:rFonts w:ascii="Times New Roman" w:eastAsia="Times New Roman" w:hAnsi="Times New Roman" w:cs="Times New Roman"/>
              </w:rPr>
              <w:t>12:30</w:t>
            </w:r>
          </w:p>
        </w:tc>
      </w:tr>
      <w:tr w:rsidR="00A94A37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5" w:rsidRPr="00EF4E89" w:rsidRDefault="00932655" w:rsidP="00932655">
            <w:pPr>
              <w:tabs>
                <w:tab w:val="left" w:pos="2250"/>
                <w:tab w:val="left" w:pos="648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F4E89">
              <w:rPr>
                <w:rFonts w:ascii="Times New Roman" w:hAnsi="Times New Roman" w:cs="Times New Roman"/>
                <w:b/>
                <w:i/>
              </w:rPr>
              <w:t>Oregon Health Authority Cont.</w:t>
            </w:r>
          </w:p>
          <w:p w:rsidR="00EF4E89" w:rsidRPr="00EF4E89" w:rsidRDefault="00EF4E89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SPA’s (follow-up from last meeting and new)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Block Grant Application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Prior Authorizations Update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Priority List</w:t>
            </w:r>
          </w:p>
          <w:p w:rsidR="00A94A37" w:rsidRPr="00EF4E89" w:rsidRDefault="00932655" w:rsidP="00EF4E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4E89">
              <w:rPr>
                <w:rFonts w:ascii="Times New Roman" w:hAnsi="Times New Roman" w:cs="Times New Roman"/>
              </w:rPr>
              <w:t>OHA Tribal Website input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F4E89" w:rsidRPr="00EF4E89" w:rsidRDefault="00EF4E89" w:rsidP="0093265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932655" w:rsidRPr="00EF4E89" w:rsidRDefault="00EF4E89" w:rsidP="009326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Jesse Anderson, Policy Analyst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 xml:space="preserve">Rusha </w:t>
            </w:r>
            <w:proofErr w:type="spellStart"/>
            <w:r w:rsidRPr="00EF4E89">
              <w:rPr>
                <w:rFonts w:ascii="Times New Roman" w:eastAsia="Times New Roman" w:hAnsi="Times New Roman" w:cs="Times New Roman"/>
              </w:rPr>
              <w:t>Grinstead</w:t>
            </w:r>
            <w:proofErr w:type="spellEnd"/>
            <w:r w:rsidRPr="00EF4E89">
              <w:rPr>
                <w:rFonts w:ascii="Times New Roman" w:eastAsia="Times New Roman" w:hAnsi="Times New Roman" w:cs="Times New Roman"/>
              </w:rPr>
              <w:t>, Policy Analyst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Janna Star</w:t>
            </w:r>
            <w:r w:rsidRPr="00EF4E89">
              <w:rPr>
                <w:rFonts w:ascii="Times New Roman" w:hAnsi="Times New Roman" w:cs="Times New Roman"/>
              </w:rPr>
              <w:t>r</w:t>
            </w:r>
            <w:r w:rsidRPr="00EF4E89">
              <w:rPr>
                <w:rFonts w:ascii="Times New Roman" w:hAnsi="Times New Roman" w:cs="Times New Roman"/>
              </w:rPr>
              <w:t>, Policy Analyst</w:t>
            </w:r>
          </w:p>
          <w:p w:rsidR="00932655" w:rsidRPr="00EF4E89" w:rsidRDefault="00932655" w:rsidP="009326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Julie Johnson, Tribal Affairs</w:t>
            </w:r>
          </w:p>
          <w:p w:rsidR="00A94A37" w:rsidRPr="00EF4E89" w:rsidRDefault="00A94A37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37" w:rsidRPr="00EF4E89" w:rsidRDefault="00932655" w:rsidP="00EF4E8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12:30-</w:t>
            </w:r>
            <w:r w:rsidR="00EF4E89" w:rsidRPr="00EF4E89">
              <w:rPr>
                <w:rFonts w:ascii="Times New Roman" w:eastAsia="Times New Roman" w:hAnsi="Times New Roman" w:cs="Times New Roman"/>
              </w:rPr>
              <w:t>2:00</w:t>
            </w:r>
          </w:p>
        </w:tc>
      </w:tr>
      <w:tr w:rsidR="00D10E6C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F4E89">
              <w:rPr>
                <w:rFonts w:ascii="Times New Roman" w:hAnsi="Times New Roman" w:cs="Times New Roman"/>
                <w:b/>
                <w:i/>
              </w:rPr>
              <w:t>Department of Consumer &amp; Business Services</w:t>
            </w:r>
          </w:p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Legislative update</w:t>
            </w:r>
          </w:p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1332 Waiver Tribal Consultation</w:t>
            </w:r>
          </w:p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 xml:space="preserve">Community Partner and </w:t>
            </w:r>
            <w:r w:rsidR="00D75084" w:rsidRPr="00EF4E89">
              <w:rPr>
                <w:rFonts w:ascii="Times New Roman" w:hAnsi="Times New Roman" w:cs="Times New Roman"/>
              </w:rPr>
              <w:t>Agent</w:t>
            </w:r>
            <w:r w:rsidRPr="00EF4E89">
              <w:rPr>
                <w:rFonts w:ascii="Times New Roman" w:hAnsi="Times New Roman" w:cs="Times New Roman"/>
              </w:rPr>
              <w:t xml:space="preserve"> Storefront Program</w:t>
            </w:r>
          </w:p>
          <w:p w:rsidR="00D10E6C" w:rsidRPr="00EF4E89" w:rsidRDefault="00D10E6C" w:rsidP="00D7508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 xml:space="preserve">CP and Tribal </w:t>
            </w:r>
            <w:r w:rsidR="00D75084" w:rsidRPr="00EF4E89">
              <w:rPr>
                <w:rFonts w:ascii="Times New Roman" w:hAnsi="Times New Roman" w:cs="Times New Roman"/>
              </w:rPr>
              <w:t>Liaison</w:t>
            </w:r>
            <w:r w:rsidRPr="00EF4E89">
              <w:rPr>
                <w:rFonts w:ascii="Times New Roman" w:hAnsi="Times New Roman" w:cs="Times New Roman"/>
              </w:rPr>
              <w:t xml:space="preserve"> </w:t>
            </w:r>
            <w:r w:rsidR="00D75084" w:rsidRPr="00EF4E89">
              <w:rPr>
                <w:rFonts w:ascii="Times New Roman" w:hAnsi="Times New Roman" w:cs="Times New Roman"/>
              </w:rPr>
              <w:t>positions</w:t>
            </w:r>
            <w:r w:rsidRPr="00EF4E89">
              <w:rPr>
                <w:rFonts w:ascii="Times New Roman" w:hAnsi="Times New Roman" w:cs="Times New Roman"/>
              </w:rPr>
              <w:t xml:space="preserve"> </w:t>
            </w:r>
            <w:r w:rsidR="00D75084" w:rsidRPr="00EF4E89">
              <w:rPr>
                <w:rFonts w:ascii="Times New Roman" w:hAnsi="Times New Roman" w:cs="Times New Roman"/>
              </w:rPr>
              <w:t>update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F4E89" w:rsidRPr="00EF4E89" w:rsidRDefault="00EF4E89" w:rsidP="00D10E6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Pat Allen, Director</w:t>
            </w:r>
          </w:p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Rob Smith, Community Partner and Tribal Liaison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F4E89" w:rsidRDefault="00EF4E89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2:00-3:00</w:t>
            </w:r>
          </w:p>
        </w:tc>
      </w:tr>
      <w:tr w:rsidR="00932655" w:rsidRPr="00EF4E89" w:rsidTr="00932655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655" w:rsidRPr="00EF4E89" w:rsidRDefault="00932655" w:rsidP="00D10E6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4E89">
              <w:rPr>
                <w:rFonts w:ascii="Times New Roman" w:hAnsi="Times New Roman" w:cs="Times New Roman"/>
                <w:b/>
              </w:rPr>
              <w:t>BREAK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932655" w:rsidRPr="00EF4E89" w:rsidRDefault="00932655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55" w:rsidRPr="00EF4E89" w:rsidRDefault="00EF4E89" w:rsidP="00D10E6C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3:00-3:15</w:t>
            </w:r>
          </w:p>
        </w:tc>
      </w:tr>
      <w:tr w:rsidR="00D10E6C" w:rsidRPr="00EF4E89" w:rsidTr="00EF4E89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D10E6C" w:rsidRPr="00EF4E89" w:rsidRDefault="00D10E6C" w:rsidP="00D10E6C">
            <w:pPr>
              <w:tabs>
                <w:tab w:val="left" w:pos="2250"/>
                <w:tab w:val="left" w:pos="6480"/>
                <w:tab w:val="left" w:pos="864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EF4E89">
              <w:rPr>
                <w:rFonts w:ascii="Times New Roman" w:eastAsia="Times New Roman" w:hAnsi="Times New Roman" w:cs="Times New Roman"/>
                <w:b/>
                <w:i/>
              </w:rPr>
              <w:t>Department of Human Services</w:t>
            </w:r>
          </w:p>
          <w:p w:rsidR="00D10E6C" w:rsidRPr="00EF4E89" w:rsidRDefault="00D10E6C" w:rsidP="00EF4E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Update</w:t>
            </w:r>
          </w:p>
        </w:tc>
        <w:tc>
          <w:tcPr>
            <w:tcW w:w="432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F4E89">
              <w:rPr>
                <w:rFonts w:ascii="Times New Roman" w:hAnsi="Times New Roman" w:cs="Times New Roman"/>
              </w:rPr>
              <w:t>Clyde Saiki, Director</w:t>
            </w:r>
          </w:p>
          <w:p w:rsidR="00D10E6C" w:rsidRPr="00EF4E89" w:rsidRDefault="00D10E6C" w:rsidP="00D10E6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F4E89">
              <w:rPr>
                <w:rFonts w:ascii="Times New Roman" w:hAnsi="Times New Roman" w:cs="Times New Roman"/>
              </w:rPr>
              <w:t>Nadja</w:t>
            </w:r>
            <w:proofErr w:type="spellEnd"/>
            <w:r w:rsidRPr="00EF4E89">
              <w:rPr>
                <w:rFonts w:ascii="Times New Roman" w:hAnsi="Times New Roman" w:cs="Times New Roman"/>
              </w:rPr>
              <w:t xml:space="preserve"> Jones, Tribal Affairs</w:t>
            </w:r>
          </w:p>
        </w:tc>
        <w:tc>
          <w:tcPr>
            <w:tcW w:w="1440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10E6C" w:rsidRPr="00EF4E89" w:rsidRDefault="00EF4E89" w:rsidP="009326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F4E89">
              <w:rPr>
                <w:rFonts w:ascii="Times New Roman" w:eastAsia="Times New Roman" w:hAnsi="Times New Roman" w:cs="Times New Roman"/>
              </w:rPr>
              <w:t>3:15-4:00</w:t>
            </w:r>
          </w:p>
        </w:tc>
      </w:tr>
      <w:tr w:rsidR="00D10E6C" w:rsidRPr="00EC3319" w:rsidTr="00EF4E89">
        <w:trPr>
          <w:trHeight w:val="350"/>
        </w:trPr>
        <w:tc>
          <w:tcPr>
            <w:tcW w:w="54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10E6C" w:rsidRPr="00E407FF" w:rsidRDefault="00D10E6C" w:rsidP="00D10E6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Nov 28, DHS Convening</w:t>
            </w:r>
          </w:p>
          <w:p w:rsidR="00D10E6C" w:rsidRPr="00E407FF" w:rsidRDefault="00D10E6C" w:rsidP="00D10E6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Nov 29, SB 770 Health</w:t>
            </w:r>
            <w:r w:rsidR="001B342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Human Services Cluster Meeting</w:t>
            </w:r>
          </w:p>
        </w:tc>
        <w:tc>
          <w:tcPr>
            <w:tcW w:w="576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Hosted by the Confederated Tribes of Grand Ronde</w:t>
            </w:r>
          </w:p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Grand Ronde, OR</w:t>
            </w:r>
          </w:p>
        </w:tc>
      </w:tr>
      <w:tr w:rsidR="00D10E6C" w:rsidRPr="00EC3319" w:rsidTr="00932655">
        <w:trPr>
          <w:trHeight w:val="350"/>
        </w:trPr>
        <w:tc>
          <w:tcPr>
            <w:tcW w:w="5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D10E6C" w:rsidRPr="00E407FF" w:rsidRDefault="00D10E6C" w:rsidP="00D10E6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Rob Smith, Tribal Liaison, DCBS</w:t>
            </w:r>
          </w:p>
          <w:p w:rsidR="00D10E6C" w:rsidRPr="00E407FF" w:rsidRDefault="00D10E6C" w:rsidP="00D10E6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971-301-1960  </w:t>
            </w: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robert.d.smith@oregon.gov</w:t>
            </w:r>
          </w:p>
        </w:tc>
        <w:tc>
          <w:tcPr>
            <w:tcW w:w="5760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Julie Johnson, Tribal Affairs Director, OHA</w:t>
            </w:r>
          </w:p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503-945-9703 </w:t>
            </w: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julie.a.johnson@state.or.us</w:t>
            </w:r>
          </w:p>
        </w:tc>
      </w:tr>
      <w:tr w:rsidR="00D10E6C" w:rsidRPr="00EC3319" w:rsidTr="00932655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6C" w:rsidRPr="00E407FF" w:rsidRDefault="00D10E6C" w:rsidP="00D10E6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Nadja</w:t>
            </w:r>
            <w:proofErr w:type="spellEnd"/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Jones, Tribal Affairs Director, DHS</w:t>
            </w:r>
          </w:p>
          <w:p w:rsidR="00D10E6C" w:rsidRPr="00E407FF" w:rsidRDefault="00D10E6C" w:rsidP="00D10E6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971-301-1668 </w:t>
            </w: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nadja.p.jones@state.or.us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Anya </w:t>
            </w:r>
            <w:proofErr w:type="spellStart"/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Sekino</w:t>
            </w:r>
            <w:proofErr w:type="spellEnd"/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, Juvenile Crime Prevention Manager, YDC</w:t>
            </w:r>
          </w:p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503-378-5115 </w:t>
            </w: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anya.sekino@state.or.us</w:t>
            </w:r>
          </w:p>
        </w:tc>
      </w:tr>
      <w:tr w:rsidR="00D10E6C" w:rsidRPr="00EC3319" w:rsidTr="00932655">
        <w:trPr>
          <w:trHeight w:val="3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D10E6C" w:rsidRPr="00E407FF" w:rsidRDefault="00D10E6C" w:rsidP="00D10E6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Kim Travis, Housing Integrator, OHCS</w:t>
            </w: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503-428-3843 </w:t>
            </w:r>
            <w:hyperlink r:id="rId8" w:history="1">
              <w:r w:rsidRPr="00E407FF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kim.travis@state.or.us</w:t>
              </w:r>
            </w:hyperlink>
          </w:p>
        </w:tc>
        <w:tc>
          <w:tcPr>
            <w:tcW w:w="5760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</w:rPr>
              <w:t>Cameron Smith, Director, Dept. of Veterans Affairs</w:t>
            </w:r>
          </w:p>
          <w:p w:rsidR="00D10E6C" w:rsidRPr="00E407FF" w:rsidRDefault="00D10E6C" w:rsidP="00D10E6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407F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cameron.smith@state.or.us</w:t>
            </w:r>
          </w:p>
        </w:tc>
      </w:tr>
    </w:tbl>
    <w:p w:rsidR="00427FBC" w:rsidRDefault="00427FBC" w:rsidP="001B342F"/>
    <w:sectPr w:rsidR="00427FBC" w:rsidSect="002F233C">
      <w:foot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A2" w:rsidRDefault="00D05CA2" w:rsidP="00D05CA2">
      <w:pPr>
        <w:spacing w:after="0" w:line="240" w:lineRule="auto"/>
      </w:pPr>
      <w:r>
        <w:separator/>
      </w:r>
    </w:p>
  </w:endnote>
  <w:endnote w:type="continuationSeparator" w:id="0">
    <w:p w:rsidR="00D05CA2" w:rsidRDefault="00D05CA2" w:rsidP="00D0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42F" w:rsidRPr="002F233C" w:rsidRDefault="001B342F">
    <w:pPr>
      <w:pStyle w:val="Footer"/>
      <w:rPr>
        <w:rFonts w:ascii="Times New Roman" w:hAnsi="Times New Roman" w:cs="Times New Roman"/>
        <w:i/>
        <w:sz w:val="20"/>
        <w:szCs w:val="20"/>
      </w:rPr>
    </w:pPr>
    <w:r w:rsidRPr="002F233C">
      <w:rPr>
        <w:rFonts w:ascii="Times New Roman" w:hAnsi="Times New Roman" w:cs="Times New Roman"/>
        <w:i/>
        <w:sz w:val="20"/>
        <w:szCs w:val="20"/>
      </w:rPr>
      <w:t>The Youth Development Council will send a written update and Veteran’s Affairs does not have an update at this time.</w:t>
    </w:r>
  </w:p>
  <w:p w:rsidR="00D05CA2" w:rsidRDefault="00D05C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A2" w:rsidRDefault="00D05CA2" w:rsidP="00D05CA2">
      <w:pPr>
        <w:spacing w:after="0" w:line="240" w:lineRule="auto"/>
      </w:pPr>
      <w:r>
        <w:separator/>
      </w:r>
    </w:p>
  </w:footnote>
  <w:footnote w:type="continuationSeparator" w:id="0">
    <w:p w:rsidR="00D05CA2" w:rsidRDefault="00D05CA2" w:rsidP="00D05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C"/>
    <w:rsid w:val="00063B17"/>
    <w:rsid w:val="000B5A6C"/>
    <w:rsid w:val="001B342F"/>
    <w:rsid w:val="00220604"/>
    <w:rsid w:val="002F233C"/>
    <w:rsid w:val="003E12FD"/>
    <w:rsid w:val="003F6BDA"/>
    <w:rsid w:val="00427FBC"/>
    <w:rsid w:val="006E1E73"/>
    <w:rsid w:val="00752A48"/>
    <w:rsid w:val="00932655"/>
    <w:rsid w:val="009C1CCA"/>
    <w:rsid w:val="00A17DBB"/>
    <w:rsid w:val="00A94A37"/>
    <w:rsid w:val="00AA67CE"/>
    <w:rsid w:val="00C10632"/>
    <w:rsid w:val="00D05CA2"/>
    <w:rsid w:val="00D10E6C"/>
    <w:rsid w:val="00D170E3"/>
    <w:rsid w:val="00D75084"/>
    <w:rsid w:val="00E407FF"/>
    <w:rsid w:val="00EF3B55"/>
    <w:rsid w:val="00E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chartTrackingRefBased/>
  <w15:docId w15:val="{AAA5DE08-D2CD-4279-A4B3-C01C2330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6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B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A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CA2"/>
  </w:style>
  <w:style w:type="paragraph" w:styleId="Footer">
    <w:name w:val="footer"/>
    <w:basedOn w:val="Normal"/>
    <w:link w:val="FooterChar"/>
    <w:uiPriority w:val="99"/>
    <w:unhideWhenUsed/>
    <w:rsid w:val="00D0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A2"/>
  </w:style>
  <w:style w:type="paragraph" w:styleId="BalloonText">
    <w:name w:val="Balloon Text"/>
    <w:basedOn w:val="Normal"/>
    <w:link w:val="BalloonTextChar"/>
    <w:uiPriority w:val="99"/>
    <w:semiHidden/>
    <w:unhideWhenUsed/>
    <w:rsid w:val="00E40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travis@state.or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D181-98EA-4174-B923-1CDDC420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Julie A</dc:creator>
  <cp:keywords/>
  <dc:description/>
  <cp:lastModifiedBy>Johnson Julie A</cp:lastModifiedBy>
  <cp:revision>3</cp:revision>
  <cp:lastPrinted>2017-08-05T02:31:00Z</cp:lastPrinted>
  <dcterms:created xsi:type="dcterms:W3CDTF">2017-08-05T02:19:00Z</dcterms:created>
  <dcterms:modified xsi:type="dcterms:W3CDTF">2017-08-05T02:34:00Z</dcterms:modified>
</cp:coreProperties>
</file>