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C222" w14:textId="77777777" w:rsidR="00D12487" w:rsidRPr="00526115" w:rsidRDefault="00D12487">
      <w:pPr>
        <w:rPr>
          <w:b/>
          <w:sz w:val="40"/>
          <w:szCs w:val="40"/>
        </w:rPr>
      </w:pPr>
      <w:r w:rsidRPr="00526115">
        <w:rPr>
          <w:b/>
          <w:sz w:val="40"/>
          <w:szCs w:val="40"/>
        </w:rPr>
        <w:t>Introduction:</w:t>
      </w:r>
    </w:p>
    <w:p w14:paraId="7AE68836" w14:textId="77777777" w:rsidR="00D12487" w:rsidRPr="002579B1" w:rsidRDefault="00D12487">
      <w:pPr>
        <w:rPr>
          <w:b/>
        </w:rPr>
      </w:pPr>
      <w:r w:rsidRPr="002579B1">
        <w:rPr>
          <w:b/>
        </w:rPr>
        <w:t>Background/History:</w:t>
      </w:r>
    </w:p>
    <w:p w14:paraId="7904751A" w14:textId="77777777" w:rsidR="0020481E" w:rsidRPr="00FF1372" w:rsidRDefault="00D12487" w:rsidP="0020481E">
      <w:pPr>
        <w:rPr>
          <w:rFonts w:ascii="Times New Roman" w:hAnsi="Times New Roman" w:cs="Times New Roman"/>
          <w:sz w:val="24"/>
          <w:szCs w:val="24"/>
        </w:rPr>
      </w:pPr>
      <w:r>
        <w:t>Purpose:</w:t>
      </w:r>
      <w:r w:rsidR="0020481E" w:rsidRPr="00776F41">
        <w:rPr>
          <w:rFonts w:ascii="Times New Roman" w:hAnsi="Times New Roman" w:cs="Times New Roman"/>
          <w:sz w:val="28"/>
          <w:szCs w:val="28"/>
        </w:rPr>
        <w:t xml:space="preserve"> </w:t>
      </w:r>
      <w:r w:rsidR="0020481E" w:rsidRPr="00FF1372">
        <w:rPr>
          <w:rFonts w:ascii="Times New Roman" w:hAnsi="Times New Roman" w:cs="Times New Roman"/>
          <w:sz w:val="24"/>
          <w:szCs w:val="24"/>
        </w:rPr>
        <w:t xml:space="preserve">To describe and compare the AK CHAP Certification Board </w:t>
      </w:r>
      <w:r w:rsidR="00E0076C">
        <w:rPr>
          <w:rFonts w:ascii="Times New Roman" w:hAnsi="Times New Roman" w:cs="Times New Roman"/>
          <w:sz w:val="24"/>
          <w:szCs w:val="24"/>
        </w:rPr>
        <w:t xml:space="preserve">(AK CHAPCB) </w:t>
      </w:r>
      <w:r w:rsidR="0020481E" w:rsidRPr="00FF1372">
        <w:rPr>
          <w:rFonts w:ascii="Times New Roman" w:hAnsi="Times New Roman" w:cs="Times New Roman"/>
          <w:sz w:val="24"/>
          <w:szCs w:val="24"/>
        </w:rPr>
        <w:t xml:space="preserve">membership </w:t>
      </w:r>
      <w:r w:rsidR="00D572A4">
        <w:rPr>
          <w:rFonts w:ascii="Times New Roman" w:hAnsi="Times New Roman" w:cs="Times New Roman"/>
          <w:sz w:val="24"/>
          <w:szCs w:val="24"/>
        </w:rPr>
        <w:t>positions</w:t>
      </w:r>
      <w:r w:rsidR="00D572A4" w:rsidRPr="00FF1372">
        <w:rPr>
          <w:rFonts w:ascii="Times New Roman" w:hAnsi="Times New Roman" w:cs="Times New Roman"/>
          <w:sz w:val="24"/>
          <w:szCs w:val="24"/>
        </w:rPr>
        <w:t xml:space="preserve"> </w:t>
      </w:r>
      <w:r w:rsidR="0020481E" w:rsidRPr="00FF1372">
        <w:rPr>
          <w:rFonts w:ascii="Times New Roman" w:hAnsi="Times New Roman" w:cs="Times New Roman"/>
          <w:sz w:val="24"/>
          <w:szCs w:val="24"/>
        </w:rPr>
        <w:t xml:space="preserve">and provide </w:t>
      </w:r>
      <w:r w:rsidR="00E2030B">
        <w:rPr>
          <w:rFonts w:ascii="Times New Roman" w:hAnsi="Times New Roman" w:cs="Times New Roman"/>
          <w:sz w:val="24"/>
          <w:szCs w:val="24"/>
        </w:rPr>
        <w:t xml:space="preserve">a recommendation </w:t>
      </w:r>
      <w:r w:rsidR="0020481E" w:rsidRPr="00FF1372">
        <w:rPr>
          <w:rFonts w:ascii="Times New Roman" w:hAnsi="Times New Roman" w:cs="Times New Roman"/>
          <w:sz w:val="24"/>
          <w:szCs w:val="24"/>
        </w:rPr>
        <w:t xml:space="preserve">for consideration by the NPAIHB for the Portland Area </w:t>
      </w:r>
      <w:r w:rsidR="00EE3F11">
        <w:rPr>
          <w:rFonts w:ascii="Times New Roman" w:hAnsi="Times New Roman" w:cs="Times New Roman"/>
          <w:sz w:val="24"/>
          <w:szCs w:val="24"/>
        </w:rPr>
        <w:t xml:space="preserve">CHAP </w:t>
      </w:r>
      <w:r w:rsidR="0020481E" w:rsidRPr="00FF1372">
        <w:rPr>
          <w:rFonts w:ascii="Times New Roman" w:hAnsi="Times New Roman" w:cs="Times New Roman"/>
          <w:sz w:val="24"/>
          <w:szCs w:val="24"/>
        </w:rPr>
        <w:t>Certification Board</w:t>
      </w:r>
      <w:r w:rsidR="00451914">
        <w:rPr>
          <w:rFonts w:ascii="Times New Roman" w:hAnsi="Times New Roman" w:cs="Times New Roman"/>
          <w:sz w:val="24"/>
          <w:szCs w:val="24"/>
        </w:rPr>
        <w:t xml:space="preserve"> (PACCB</w:t>
      </w:r>
      <w:r w:rsidR="000F1ADC">
        <w:rPr>
          <w:rFonts w:ascii="Times New Roman" w:hAnsi="Times New Roman" w:cs="Times New Roman"/>
          <w:sz w:val="24"/>
          <w:szCs w:val="24"/>
        </w:rPr>
        <w:t>)</w:t>
      </w:r>
      <w:r w:rsidR="00451914">
        <w:rPr>
          <w:rFonts w:ascii="Times New Roman" w:hAnsi="Times New Roman" w:cs="Times New Roman"/>
          <w:sz w:val="24"/>
          <w:szCs w:val="24"/>
        </w:rPr>
        <w:t xml:space="preserve"> </w:t>
      </w:r>
    </w:p>
    <w:p w14:paraId="3B0D5F75" w14:textId="77777777" w:rsidR="00D12487" w:rsidRPr="002579B1" w:rsidRDefault="007602EE">
      <w:pPr>
        <w:rPr>
          <w:b/>
        </w:rPr>
      </w:pPr>
      <w:r w:rsidRPr="002579B1">
        <w:rPr>
          <w:b/>
        </w:rPr>
        <w:t xml:space="preserve">Authority: </w:t>
      </w:r>
    </w:p>
    <w:p w14:paraId="0B13CC78" w14:textId="77777777" w:rsidR="007602EE" w:rsidRDefault="007602EE" w:rsidP="007602EE">
      <w:r w:rsidRPr="00B630B4">
        <w:t>The Portland Area Community Health Aide Program Certification Board</w:t>
      </w:r>
      <w:r w:rsidR="001162D9">
        <w:t>, (</w:t>
      </w:r>
      <w:r w:rsidR="00FF1372">
        <w:t>PACCB</w:t>
      </w:r>
      <w:r w:rsidR="000F1ADC">
        <w:t>)</w:t>
      </w:r>
      <w:r w:rsidR="00FF1372">
        <w:t xml:space="preserve"> </w:t>
      </w:r>
      <w:r w:rsidRPr="00B630B4">
        <w:t xml:space="preserve"> is established under the authority of the Act of November 2, 1921 (25 U.S.C. § 13, known as the Snyder Act) pursuant to 25 U.S.C. § 1616l (Section 119 of Pub. L. 94-437), the Indian Health Care Improvement Act, as amended, including the permanent reauthorization and amendments in Section 10221 of the Patient Protection and Affordable Care Act, Pub. L. 111-148, which incorporated by reference, as amended by Section 10221, S. 1790 as reported by the Senate Committee on Indian Affairs in December 2009</w:t>
      </w:r>
      <w:r w:rsidR="008D0217">
        <w:t>, the authority of the July</w:t>
      </w:r>
      <w:r w:rsidR="00E60926">
        <w:t xml:space="preserve"> 2</w:t>
      </w:r>
      <w:r w:rsidR="008D0217">
        <w:t>, 2020</w:t>
      </w:r>
      <w:r w:rsidR="001B70DD">
        <w:t xml:space="preserve"> (Indian Health Service Circular No. 20-06)</w:t>
      </w:r>
      <w:r w:rsidRPr="00B630B4">
        <w:t xml:space="preserve"> and directives and circulars of the United States Department of Health and Human Services, Public Health Service, Indian Health Service, and  Portland Area Indian Health Service. </w:t>
      </w:r>
      <w:r w:rsidR="00B81C9C">
        <w:rPr>
          <w:rStyle w:val="EndnoteReference"/>
        </w:rPr>
        <w:endnoteReference w:id="1"/>
      </w:r>
      <w:r w:rsidRPr="00B630B4">
        <w:t xml:space="preserve"> </w:t>
      </w:r>
    </w:p>
    <w:p w14:paraId="1197DD94" w14:textId="77777777" w:rsidR="00135425" w:rsidRDefault="00135425" w:rsidP="007602EE">
      <w:pPr>
        <w:rPr>
          <w:b/>
        </w:rPr>
      </w:pPr>
      <w:r>
        <w:rPr>
          <w:b/>
        </w:rPr>
        <w:t>Purpose:</w:t>
      </w:r>
    </w:p>
    <w:p w14:paraId="0A1C4345" w14:textId="77777777" w:rsidR="009C3E2D" w:rsidRDefault="00135425">
      <w:r>
        <w:t>The Purpose of this board is to fulfil the board functions of providing certification and oversight of providers and education programs in the CHAP. Policy decisions and other broader ideological discussions and decisions will be discussed at the NPAIHB CHAP</w:t>
      </w:r>
      <w:r w:rsidR="001B70DD">
        <w:t xml:space="preserve"> </w:t>
      </w:r>
      <w:r w:rsidR="00B374DD">
        <w:t>Advisory</w:t>
      </w:r>
      <w:r>
        <w:t xml:space="preserve"> Workgroup in order to ensure broad participation of all Portland Area Tribes in the direction and policy decisions related to the CHAP</w:t>
      </w:r>
      <w:r w:rsidR="009C3E2D">
        <w:t xml:space="preserve"> </w:t>
      </w:r>
      <w:r>
        <w:t>program</w:t>
      </w:r>
      <w:r w:rsidR="000F1ADC">
        <w:t>.</w:t>
      </w:r>
    </w:p>
    <w:p w14:paraId="794D72FF" w14:textId="77777777" w:rsidR="00D12487" w:rsidRPr="002579B1" w:rsidRDefault="00566A8B">
      <w:pPr>
        <w:rPr>
          <w:b/>
        </w:rPr>
      </w:pPr>
      <w:r>
        <w:rPr>
          <w:b/>
        </w:rPr>
        <w:t>Board functions</w:t>
      </w:r>
      <w:r w:rsidR="00D12487" w:rsidRPr="002579B1">
        <w:rPr>
          <w:b/>
        </w:rPr>
        <w:t>:</w:t>
      </w:r>
    </w:p>
    <w:p w14:paraId="2B41A509" w14:textId="77777777" w:rsidR="007602EE" w:rsidRDefault="007602EE" w:rsidP="00C045F5">
      <w:r w:rsidRPr="00B630B4">
        <w:t xml:space="preserve">The </w:t>
      </w:r>
      <w:r w:rsidR="00451914">
        <w:t>PACCB</w:t>
      </w:r>
      <w:r w:rsidRPr="00B630B4">
        <w:t xml:space="preserve"> sets standards for the community health aide program and certifies individuals as community health aides and practitioners, dental health aides (including primary dental health aides, dental health aide hygienists, expanded function dental health aides, and dental health aide therapists),</w:t>
      </w:r>
      <w:r w:rsidR="006F0717">
        <w:t xml:space="preserve"> and</w:t>
      </w:r>
      <w:r w:rsidRPr="00B630B4">
        <w:t xml:space="preserve"> behavioral health aides and practitioners. Each of these individuals is subject to specific requirements and engages in a specific scope of practice set forth in the</w:t>
      </w:r>
      <w:r w:rsidR="00FF1372">
        <w:t xml:space="preserve"> </w:t>
      </w:r>
      <w:r w:rsidR="00FF1372" w:rsidRPr="00FF1372">
        <w:rPr>
          <w:i/>
        </w:rPr>
        <w:t>PACCB</w:t>
      </w:r>
      <w:r w:rsidRPr="00FF1372">
        <w:rPr>
          <w:i/>
        </w:rPr>
        <w:t xml:space="preserve"> </w:t>
      </w:r>
      <w:r w:rsidRPr="00B630B4">
        <w:rPr>
          <w:i/>
        </w:rPr>
        <w:t>Standards</w:t>
      </w:r>
      <w:r w:rsidR="00FF1372">
        <w:rPr>
          <w:i/>
        </w:rPr>
        <w:t xml:space="preserve"> &amp; Procedures</w:t>
      </w:r>
      <w:r w:rsidRPr="00B630B4">
        <w:t xml:space="preserve">. For historical reasons, these various health aides are often referred to generically as “community health aides” or </w:t>
      </w:r>
      <w:r w:rsidR="009369B8" w:rsidRPr="00B630B4">
        <w:t>“Tribal</w:t>
      </w:r>
      <w:r w:rsidRPr="00B630B4">
        <w:t xml:space="preserve"> Community Health Providers</w:t>
      </w:r>
      <w:r w:rsidR="00566A8B">
        <w:t xml:space="preserve"> (TCHP)</w:t>
      </w:r>
      <w:r w:rsidRPr="00B630B4">
        <w:t>.”</w:t>
      </w:r>
      <w:r w:rsidR="001162D9">
        <w:t xml:space="preserve"> </w:t>
      </w:r>
      <w:r w:rsidR="00C045F5">
        <w:rPr>
          <w:rStyle w:val="EndnoteReference"/>
        </w:rPr>
        <w:endnoteReference w:id="2"/>
      </w:r>
    </w:p>
    <w:p w14:paraId="1065229D" w14:textId="77777777" w:rsidR="001162D9" w:rsidRDefault="001162D9" w:rsidP="00C045F5">
      <w:r>
        <w:t xml:space="preserve">The Board </w:t>
      </w:r>
      <w:r w:rsidR="000E7FAA">
        <w:t xml:space="preserve">certifies and </w:t>
      </w:r>
      <w:r>
        <w:t xml:space="preserve">reviews </w:t>
      </w:r>
      <w:r w:rsidR="000E7FAA">
        <w:t xml:space="preserve">certification for all TCHP training and education programs. </w:t>
      </w:r>
      <w:r>
        <w:t>Training and Education certificates</w:t>
      </w:r>
      <w:r w:rsidR="00E2030B">
        <w:t xml:space="preserve"> are issued</w:t>
      </w:r>
      <w:r>
        <w:t xml:space="preserve"> to programs that apply for certification on the standard Board form and who adopt and adhere to requirements of sections 5.10.015 [educational program philosophy]</w:t>
      </w:r>
      <w:r w:rsidR="001D4087">
        <w:t xml:space="preserve"> through 5.10.070 [faculty continuing education].</w:t>
      </w:r>
    </w:p>
    <w:p w14:paraId="12ED9A6F" w14:textId="77777777" w:rsidR="001D4087" w:rsidRPr="00B630B4" w:rsidRDefault="001D4087" w:rsidP="007602EE">
      <w:r>
        <w:t xml:space="preserve">The third function of the Board is to approve continuing education for </w:t>
      </w:r>
      <w:r w:rsidR="00566A8B">
        <w:t>all disciplines of TCHPs</w:t>
      </w:r>
      <w:r>
        <w:t xml:space="preserve">. </w:t>
      </w:r>
    </w:p>
    <w:p w14:paraId="404A4D0C" w14:textId="77777777" w:rsidR="00D12487" w:rsidRDefault="00D12487">
      <w:r w:rsidRPr="002579B1">
        <w:rPr>
          <w:b/>
        </w:rPr>
        <w:lastRenderedPageBreak/>
        <w:t>Sponsors/Stakeholders</w:t>
      </w:r>
      <w:r>
        <w:t>:</w:t>
      </w:r>
      <w:r w:rsidR="001D4087">
        <w:t xml:space="preserve"> Health and Human Services, (</w:t>
      </w:r>
      <w:r w:rsidR="0020481E">
        <w:t>HHS</w:t>
      </w:r>
      <w:r w:rsidR="001D4087">
        <w:t>)</w:t>
      </w:r>
      <w:r w:rsidR="0020481E">
        <w:t xml:space="preserve">, </w:t>
      </w:r>
      <w:r w:rsidR="001D4087">
        <w:t>Indian Health Services (</w:t>
      </w:r>
      <w:r w:rsidR="0020481E">
        <w:t>IHS</w:t>
      </w:r>
      <w:r w:rsidR="00D02935">
        <w:t>)</w:t>
      </w:r>
      <w:r w:rsidR="0020481E">
        <w:t>,</w:t>
      </w:r>
      <w:r w:rsidR="00D02935">
        <w:t xml:space="preserve"> </w:t>
      </w:r>
      <w:r w:rsidR="00E0076C">
        <w:t>t</w:t>
      </w:r>
      <w:r w:rsidR="00D02935">
        <w:t xml:space="preserve">he </w:t>
      </w:r>
      <w:r w:rsidR="00E0076C">
        <w:t>f</w:t>
      </w:r>
      <w:r w:rsidR="00D02935">
        <w:t>orty-three Tribes of Northwest Portland Area Indian Health Board (</w:t>
      </w:r>
      <w:r w:rsidR="001D4087">
        <w:t>NPAIHB</w:t>
      </w:r>
      <w:r w:rsidR="00D02935">
        <w:t>)</w:t>
      </w:r>
      <w:r w:rsidR="00E0076C">
        <w:t>,</w:t>
      </w:r>
      <w:r w:rsidR="00D02935">
        <w:t xml:space="preserve"> </w:t>
      </w:r>
      <w:r w:rsidR="00D02935" w:rsidRPr="002579B1">
        <w:t>and</w:t>
      </w:r>
      <w:r w:rsidR="001D4087" w:rsidRPr="002579B1">
        <w:t xml:space="preserve"> Urban Indian Programs</w:t>
      </w:r>
      <w:r w:rsidR="00D02935" w:rsidRPr="002579B1">
        <w:t xml:space="preserve"> (UIP) who employ DHA/Ts.</w:t>
      </w:r>
    </w:p>
    <w:p w14:paraId="7D7A8C17" w14:textId="77777777" w:rsidR="00D467E2" w:rsidRDefault="00566A8B">
      <w:pPr>
        <w:rPr>
          <w:b/>
        </w:rPr>
      </w:pPr>
      <w:r>
        <w:rPr>
          <w:b/>
        </w:rPr>
        <w:t xml:space="preserve">Board </w:t>
      </w:r>
      <w:r w:rsidR="00D467E2">
        <w:rPr>
          <w:b/>
        </w:rPr>
        <w:t>nominations</w:t>
      </w:r>
      <w:r>
        <w:rPr>
          <w:b/>
        </w:rPr>
        <w:t xml:space="preserve"> and </w:t>
      </w:r>
      <w:r w:rsidR="00D467E2">
        <w:rPr>
          <w:b/>
        </w:rPr>
        <w:t>appointments</w:t>
      </w:r>
    </w:p>
    <w:p w14:paraId="615D3A2D" w14:textId="77777777" w:rsidR="003344F2" w:rsidRDefault="003344F2">
      <w:bookmarkStart w:id="0" w:name="_Hlk50648526"/>
      <w:r>
        <w:t>PACCB member vacancies are filled through nominations by the respective workgroup, committee</w:t>
      </w:r>
      <w:r w:rsidR="00E0076C">
        <w:t>,</w:t>
      </w:r>
      <w:r>
        <w:t xml:space="preserve"> or organization identified by the seat number. The nomination is presented to the PACCB for acceptance or denial. If the nomination is accepted, then the board forwards the</w:t>
      </w:r>
      <w:bookmarkStart w:id="1" w:name="_GoBack"/>
      <w:bookmarkEnd w:id="1"/>
      <w:r>
        <w:t xml:space="preserve"> nomination</w:t>
      </w:r>
      <w:r w:rsidR="00E2030B">
        <w:t xml:space="preserve"> to</w:t>
      </w:r>
      <w:r>
        <w:t xml:space="preserve"> the IHS Area Director for consideration of appointment.</w:t>
      </w:r>
      <w:r w:rsidR="00FE1037">
        <w:t xml:space="preserve"> The first PACCB nominations for each identified position will be presented to the NPAIHB for acceptance or denial. If the nomination is accepted, then NPAIHB forwards the nomination to the IHS Area Director for consideration of appointment. </w:t>
      </w:r>
    </w:p>
    <w:bookmarkEnd w:id="0"/>
    <w:p w14:paraId="508DB8DF" w14:textId="77777777" w:rsidR="00D12487" w:rsidRDefault="00D12487">
      <w:r>
        <w:t>Terminology:</w:t>
      </w:r>
    </w:p>
    <w:p w14:paraId="67FA2BC2" w14:textId="77777777" w:rsidR="009F728C" w:rsidRDefault="009F728C">
      <w:r>
        <w:t>ACB – Area Certification Board</w:t>
      </w:r>
    </w:p>
    <w:p w14:paraId="036DAF23" w14:textId="77777777" w:rsidR="009F728C" w:rsidRDefault="009F728C">
      <w:r>
        <w:t>ACCB – Alaska CHAP Certification Board</w:t>
      </w:r>
    </w:p>
    <w:p w14:paraId="21E47648" w14:textId="77777777" w:rsidR="00B81C9C" w:rsidRDefault="00B81C9C">
      <w:r>
        <w:t>BHA – Behavioral Health Aide</w:t>
      </w:r>
    </w:p>
    <w:p w14:paraId="549A7435" w14:textId="77777777" w:rsidR="009F728C" w:rsidRDefault="009F728C">
      <w:r>
        <w:t>BHARC – Behavioral Health Academic Review Committee</w:t>
      </w:r>
    </w:p>
    <w:p w14:paraId="4468FD1B" w14:textId="77777777" w:rsidR="00B81C9C" w:rsidRDefault="00B81C9C">
      <w:r>
        <w:t>BHA/P – Behavioral Health Aide or Practitioner</w:t>
      </w:r>
    </w:p>
    <w:p w14:paraId="0AC2C536" w14:textId="77777777" w:rsidR="00B81C9C" w:rsidRDefault="00B81C9C">
      <w:r>
        <w:t>BHAP – Behavioral Health Aide Program</w:t>
      </w:r>
    </w:p>
    <w:p w14:paraId="6D145845" w14:textId="77777777" w:rsidR="00B81C9C" w:rsidRDefault="00B81C9C">
      <w:r>
        <w:t>BHP – Behavioral Health Practitioner</w:t>
      </w:r>
    </w:p>
    <w:p w14:paraId="408B3CFD" w14:textId="77777777" w:rsidR="009F728C" w:rsidRDefault="009F728C">
      <w:r>
        <w:t>Board – Portland Area CHAP Certification Board</w:t>
      </w:r>
    </w:p>
    <w:p w14:paraId="38AF7B5F" w14:textId="77777777" w:rsidR="00B81C9C" w:rsidRDefault="00B81C9C">
      <w:r>
        <w:t>CHA – Community Health Aide</w:t>
      </w:r>
    </w:p>
    <w:p w14:paraId="3F1CAD99" w14:textId="77777777" w:rsidR="009F728C" w:rsidRDefault="009F728C">
      <w:r>
        <w:t>CHARC – Community Health Academic Review Committee</w:t>
      </w:r>
    </w:p>
    <w:p w14:paraId="4A3CA85D" w14:textId="77777777" w:rsidR="00B81C9C" w:rsidRDefault="00B81C9C">
      <w:r>
        <w:t>CHA/P – Community Health Aide or Practitioner</w:t>
      </w:r>
    </w:p>
    <w:p w14:paraId="1413D333" w14:textId="77777777" w:rsidR="00B81C9C" w:rsidRDefault="00B81C9C">
      <w:r>
        <w:t>CHAP – Community Health Aide Program</w:t>
      </w:r>
    </w:p>
    <w:p w14:paraId="579A1614" w14:textId="77777777" w:rsidR="00B81C9C" w:rsidRDefault="00B81C9C">
      <w:r>
        <w:t>CHP – Community Health Practitioner</w:t>
      </w:r>
    </w:p>
    <w:p w14:paraId="4D4DF334" w14:textId="77777777" w:rsidR="00B81C9C" w:rsidRDefault="00B81C9C">
      <w:r>
        <w:t>DHA – Dental Health Aide</w:t>
      </w:r>
    </w:p>
    <w:p w14:paraId="4277E7FC" w14:textId="77777777" w:rsidR="009F728C" w:rsidRDefault="009F728C">
      <w:r>
        <w:t>DHARC – Dental Health Academic Review Committee</w:t>
      </w:r>
    </w:p>
    <w:p w14:paraId="0D0B7D13" w14:textId="77777777" w:rsidR="00B81C9C" w:rsidRDefault="00B81C9C">
      <w:r>
        <w:t>DHAP – Dental Health Aide Program</w:t>
      </w:r>
    </w:p>
    <w:p w14:paraId="0CCA032B" w14:textId="77777777" w:rsidR="00B81C9C" w:rsidRDefault="00B81C9C">
      <w:r>
        <w:t>DHAT – Dental Health Aide Therapist</w:t>
      </w:r>
    </w:p>
    <w:p w14:paraId="3CE8441D" w14:textId="77777777" w:rsidR="00B81C9C" w:rsidRDefault="00B81C9C">
      <w:r>
        <w:t>DT – Dental Therapist</w:t>
      </w:r>
    </w:p>
    <w:p w14:paraId="3589EEEB" w14:textId="77777777" w:rsidR="00B81C9C" w:rsidRDefault="00B81C9C">
      <w:r>
        <w:t>HHS – Health and Human Services</w:t>
      </w:r>
    </w:p>
    <w:p w14:paraId="079F73CF" w14:textId="77777777" w:rsidR="00B81C9C" w:rsidRDefault="00B81C9C">
      <w:r>
        <w:t>IHS – Indian Health Service</w:t>
      </w:r>
    </w:p>
    <w:p w14:paraId="0B2A75CA" w14:textId="77777777" w:rsidR="009F728C" w:rsidRDefault="009F728C">
      <w:r>
        <w:t>NCB – National Certification Board</w:t>
      </w:r>
    </w:p>
    <w:p w14:paraId="76F57296" w14:textId="77777777" w:rsidR="00B81C9C" w:rsidRDefault="00B81C9C">
      <w:r>
        <w:t>NPAIHB - Northwest Portland Area Indian Health Board</w:t>
      </w:r>
    </w:p>
    <w:p w14:paraId="4139EB23" w14:textId="77777777" w:rsidR="00B81C9C" w:rsidRDefault="00B81C9C">
      <w:r>
        <w:t>PDHA – Primary Dental Health Aide</w:t>
      </w:r>
    </w:p>
    <w:p w14:paraId="65FE8749" w14:textId="77777777" w:rsidR="00B81C9C" w:rsidRDefault="00B81C9C">
      <w:r>
        <w:t>TCHP – Tribal Community Health Provider</w:t>
      </w:r>
    </w:p>
    <w:p w14:paraId="7098F919" w14:textId="77777777" w:rsidR="00B81C9C" w:rsidRDefault="00B81C9C">
      <w:r>
        <w:t>UIP – Urban Indian Program</w:t>
      </w:r>
    </w:p>
    <w:p w14:paraId="37991E68" w14:textId="77777777" w:rsidR="00D12487" w:rsidRPr="00526115" w:rsidRDefault="005070A3">
      <w:pPr>
        <w:rPr>
          <w:b/>
          <w:sz w:val="40"/>
          <w:szCs w:val="40"/>
        </w:rPr>
      </w:pPr>
      <w:r>
        <w:rPr>
          <w:b/>
          <w:sz w:val="40"/>
          <w:szCs w:val="40"/>
        </w:rPr>
        <w:t>AK CHAPCB Membership:</w:t>
      </w:r>
    </w:p>
    <w:p w14:paraId="08304C08" w14:textId="77777777" w:rsidR="00526115" w:rsidRPr="002928C2" w:rsidRDefault="0046451B" w:rsidP="00526115">
      <w:pPr>
        <w:pStyle w:val="Default"/>
        <w:rPr>
          <w:rFonts w:ascii="Times New Roman" w:hAnsi="Times New Roman" w:cs="Times New Roman"/>
          <w:b/>
        </w:rPr>
      </w:pPr>
      <w:r>
        <w:rPr>
          <w:rFonts w:ascii="Times New Roman" w:hAnsi="Times New Roman" w:cs="Times New Roman"/>
          <w:b/>
        </w:rPr>
        <w:t xml:space="preserve">As a reference point, the </w:t>
      </w:r>
      <w:r w:rsidR="00526115" w:rsidRPr="002928C2">
        <w:rPr>
          <w:rFonts w:ascii="Times New Roman" w:hAnsi="Times New Roman" w:cs="Times New Roman"/>
          <w:b/>
        </w:rPr>
        <w:t>Alaska CHAPCB membership is comprised of</w:t>
      </w:r>
      <w:r w:rsidR="00434A5C">
        <w:rPr>
          <w:rFonts w:ascii="Times New Roman" w:hAnsi="Times New Roman" w:cs="Times New Roman"/>
          <w:b/>
        </w:rPr>
        <w:t xml:space="preserve"> 12</w:t>
      </w:r>
      <w:r w:rsidR="00FB5214">
        <w:rPr>
          <w:rFonts w:ascii="Times New Roman" w:hAnsi="Times New Roman" w:cs="Times New Roman"/>
          <w:b/>
        </w:rPr>
        <w:t xml:space="preserve"> seats</w:t>
      </w:r>
      <w:r w:rsidR="00526115" w:rsidRPr="002928C2">
        <w:rPr>
          <w:rFonts w:ascii="Times New Roman" w:hAnsi="Times New Roman" w:cs="Times New Roman"/>
          <w:b/>
        </w:rPr>
        <w:t xml:space="preserve">: </w:t>
      </w:r>
    </w:p>
    <w:p w14:paraId="3FE196FD" w14:textId="77777777" w:rsidR="00E60926" w:rsidRDefault="00E60926" w:rsidP="0072012F">
      <w:pPr>
        <w:pStyle w:val="Default"/>
        <w:numPr>
          <w:ilvl w:val="0"/>
          <w:numId w:val="2"/>
        </w:numPr>
        <w:rPr>
          <w:rFonts w:ascii="Times New Roman" w:hAnsi="Times New Roman" w:cs="Times New Roman"/>
        </w:rPr>
      </w:pPr>
    </w:p>
    <w:p w14:paraId="4C6A37B5" w14:textId="77777777" w:rsidR="002D4D91" w:rsidRDefault="002D4D91" w:rsidP="0072012F">
      <w:pPr>
        <w:pStyle w:val="Default"/>
        <w:numPr>
          <w:ilvl w:val="0"/>
          <w:numId w:val="2"/>
        </w:numPr>
        <w:rPr>
          <w:rFonts w:ascii="Times New Roman" w:hAnsi="Times New Roman" w:cs="Times New Roman"/>
        </w:rPr>
      </w:pPr>
      <w:r>
        <w:rPr>
          <w:rFonts w:ascii="Times New Roman" w:hAnsi="Times New Roman" w:cs="Times New Roman"/>
        </w:rPr>
        <w:t>Position 1 – Norton Sound Health Corporation</w:t>
      </w:r>
    </w:p>
    <w:p w14:paraId="21E805C1" w14:textId="77777777" w:rsidR="002D4D91" w:rsidRDefault="002D4D91" w:rsidP="0072012F">
      <w:pPr>
        <w:pStyle w:val="Default"/>
        <w:numPr>
          <w:ilvl w:val="0"/>
          <w:numId w:val="2"/>
        </w:numPr>
        <w:rPr>
          <w:rFonts w:ascii="Times New Roman" w:hAnsi="Times New Roman" w:cs="Times New Roman"/>
        </w:rPr>
      </w:pPr>
      <w:r>
        <w:rPr>
          <w:rFonts w:ascii="Times New Roman" w:hAnsi="Times New Roman" w:cs="Times New Roman"/>
        </w:rPr>
        <w:t>Position 2- Southeast Alaska Regional Health Corpor</w:t>
      </w:r>
      <w:r w:rsidR="00E60926">
        <w:rPr>
          <w:rFonts w:ascii="Times New Roman" w:hAnsi="Times New Roman" w:cs="Times New Roman"/>
        </w:rPr>
        <w:t>a</w:t>
      </w:r>
      <w:r>
        <w:rPr>
          <w:rFonts w:ascii="Times New Roman" w:hAnsi="Times New Roman" w:cs="Times New Roman"/>
        </w:rPr>
        <w:t xml:space="preserve">tion </w:t>
      </w:r>
      <w:r w:rsidR="00E60926">
        <w:rPr>
          <w:rFonts w:ascii="Times New Roman" w:hAnsi="Times New Roman" w:cs="Times New Roman"/>
        </w:rPr>
        <w:t>–</w:t>
      </w:r>
      <w:r>
        <w:rPr>
          <w:rFonts w:ascii="Times New Roman" w:hAnsi="Times New Roman" w:cs="Times New Roman"/>
        </w:rPr>
        <w:t xml:space="preserve"> </w:t>
      </w:r>
      <w:r w:rsidR="00E60926">
        <w:rPr>
          <w:rFonts w:ascii="Times New Roman" w:hAnsi="Times New Roman" w:cs="Times New Roman"/>
        </w:rPr>
        <w:t>Eliminated October 2013</w:t>
      </w:r>
    </w:p>
    <w:p w14:paraId="5D317F46"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3 – Tanana Chiefs Conference</w:t>
      </w:r>
    </w:p>
    <w:p w14:paraId="4EEC892E"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4 – Yukon-</w:t>
      </w:r>
      <w:r w:rsidR="00FE1037">
        <w:rPr>
          <w:rFonts w:ascii="Times New Roman" w:hAnsi="Times New Roman" w:cs="Times New Roman"/>
        </w:rPr>
        <w:t>Kuskokwim</w:t>
      </w:r>
      <w:r>
        <w:rPr>
          <w:rFonts w:ascii="Times New Roman" w:hAnsi="Times New Roman" w:cs="Times New Roman"/>
        </w:rPr>
        <w:t xml:space="preserve"> Health Corporation</w:t>
      </w:r>
    </w:p>
    <w:p w14:paraId="63578100"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5 – Anchorage Service Unit</w:t>
      </w:r>
    </w:p>
    <w:p w14:paraId="2EFCCE4B"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6 – Association of CHAP Directors</w:t>
      </w:r>
    </w:p>
    <w:p w14:paraId="3382DF4D"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 xml:space="preserve">Position 7 – Training Centers </w:t>
      </w:r>
    </w:p>
    <w:p w14:paraId="3EBD4E76"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8 – CHA/P Association</w:t>
      </w:r>
    </w:p>
    <w:p w14:paraId="7F77D543"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9 – Alaska Area Native Health Service Director</w:t>
      </w:r>
    </w:p>
    <w:p w14:paraId="333D67B9"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10 – State of Alaska</w:t>
      </w:r>
    </w:p>
    <w:p w14:paraId="55C0EBC3"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11 – Medical Director</w:t>
      </w:r>
    </w:p>
    <w:p w14:paraId="65218396"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12 – Dental Academic Review Committee Representative</w:t>
      </w:r>
    </w:p>
    <w:p w14:paraId="51C1F2F9" w14:textId="77777777" w:rsidR="00E60926" w:rsidRDefault="00E60926" w:rsidP="0072012F">
      <w:pPr>
        <w:pStyle w:val="Default"/>
        <w:numPr>
          <w:ilvl w:val="0"/>
          <w:numId w:val="2"/>
        </w:numPr>
        <w:rPr>
          <w:rFonts w:ascii="Times New Roman" w:hAnsi="Times New Roman" w:cs="Times New Roman"/>
        </w:rPr>
      </w:pPr>
      <w:r>
        <w:rPr>
          <w:rFonts w:ascii="Times New Roman" w:hAnsi="Times New Roman" w:cs="Times New Roman"/>
        </w:rPr>
        <w:t>Position 13 – Behavioral Health Academic Review Committee Representative</w:t>
      </w:r>
    </w:p>
    <w:p w14:paraId="1893205D" w14:textId="77777777" w:rsidR="00E60926" w:rsidRPr="00FB5214" w:rsidRDefault="00E60926" w:rsidP="0072012F">
      <w:pPr>
        <w:pStyle w:val="Default"/>
        <w:ind w:left="720"/>
        <w:rPr>
          <w:rFonts w:ascii="Times New Roman" w:hAnsi="Times New Roman" w:cs="Times New Roman"/>
        </w:rPr>
      </w:pPr>
    </w:p>
    <w:p w14:paraId="5F4D4475" w14:textId="77777777" w:rsidR="006D1CE0" w:rsidRDefault="006D1CE0" w:rsidP="00526115">
      <w:pPr>
        <w:pStyle w:val="Default"/>
        <w:ind w:left="1080" w:hanging="1080"/>
        <w:rPr>
          <w:rFonts w:ascii="Times New Roman" w:hAnsi="Times New Roman" w:cs="Times New Roman"/>
        </w:rPr>
      </w:pPr>
    </w:p>
    <w:p w14:paraId="324830F2" w14:textId="77777777" w:rsidR="00034E1C" w:rsidRDefault="00034E1C" w:rsidP="00526115">
      <w:pPr>
        <w:spacing w:line="240" w:lineRule="auto"/>
        <w:contextualSpacing/>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Recommended board composition for first </w:t>
      </w:r>
      <w:r w:rsidR="00E0076C">
        <w:rPr>
          <w:rFonts w:ascii="Times New Roman" w:hAnsi="Times New Roman" w:cs="Times New Roman"/>
          <w:b/>
          <w:color w:val="FF0000"/>
          <w:sz w:val="24"/>
          <w:szCs w:val="24"/>
        </w:rPr>
        <w:t>PACCB</w:t>
      </w:r>
    </w:p>
    <w:p w14:paraId="168A71BC" w14:textId="77777777" w:rsidR="00E2030B" w:rsidRDefault="00E2030B" w:rsidP="00526115">
      <w:pPr>
        <w:spacing w:line="240" w:lineRule="auto"/>
        <w:contextualSpacing/>
        <w:rPr>
          <w:rFonts w:ascii="Times New Roman" w:hAnsi="Times New Roman" w:cs="Times New Roman"/>
          <w:b/>
          <w:color w:val="FF0000"/>
          <w:sz w:val="24"/>
          <w:szCs w:val="24"/>
        </w:rPr>
      </w:pPr>
    </w:p>
    <w:p w14:paraId="5839E727" w14:textId="77777777" w:rsidR="0020481E" w:rsidRDefault="00135425" w:rsidP="009C3E2D">
      <w:pPr>
        <w:spacing w:line="240" w:lineRule="auto"/>
        <w:ind w:right="-180"/>
        <w:contextualSpacing/>
        <w:rPr>
          <w:rFonts w:ascii="Times New Roman" w:hAnsi="Times New Roman" w:cs="Times New Roman"/>
          <w:sz w:val="24"/>
          <w:szCs w:val="24"/>
        </w:rPr>
      </w:pPr>
      <w:r>
        <w:rPr>
          <w:rFonts w:ascii="Times New Roman" w:hAnsi="Times New Roman" w:cs="Times New Roman"/>
          <w:sz w:val="24"/>
          <w:szCs w:val="24"/>
        </w:rPr>
        <w:t xml:space="preserve">The NPAIHB CHAP </w:t>
      </w:r>
      <w:r w:rsidR="00E60926">
        <w:rPr>
          <w:rFonts w:ascii="Times New Roman" w:hAnsi="Times New Roman" w:cs="Times New Roman"/>
          <w:sz w:val="24"/>
          <w:szCs w:val="24"/>
        </w:rPr>
        <w:t xml:space="preserve">Board Advisory </w:t>
      </w:r>
      <w:r>
        <w:rPr>
          <w:rFonts w:ascii="Times New Roman" w:hAnsi="Times New Roman" w:cs="Times New Roman"/>
          <w:sz w:val="24"/>
          <w:szCs w:val="24"/>
        </w:rPr>
        <w:t>Workgroup identified</w:t>
      </w:r>
      <w:r w:rsidR="0020481E" w:rsidRPr="00526115">
        <w:rPr>
          <w:rFonts w:ascii="Times New Roman" w:hAnsi="Times New Roman" w:cs="Times New Roman"/>
          <w:sz w:val="24"/>
          <w:szCs w:val="24"/>
        </w:rPr>
        <w:t xml:space="preserve"> </w:t>
      </w:r>
      <w:r w:rsidR="004627C8">
        <w:rPr>
          <w:rFonts w:ascii="Times New Roman" w:hAnsi="Times New Roman" w:cs="Times New Roman"/>
          <w:sz w:val="24"/>
          <w:szCs w:val="24"/>
        </w:rPr>
        <w:t>thirteen (</w:t>
      </w:r>
      <w:r w:rsidR="0046451B" w:rsidRPr="00C6539A">
        <w:rPr>
          <w:rFonts w:ascii="Times New Roman" w:hAnsi="Times New Roman" w:cs="Times New Roman"/>
          <w:b/>
          <w:sz w:val="24"/>
          <w:szCs w:val="24"/>
        </w:rPr>
        <w:t>1</w:t>
      </w:r>
      <w:r w:rsidR="0046451B">
        <w:rPr>
          <w:rFonts w:ascii="Times New Roman" w:hAnsi="Times New Roman" w:cs="Times New Roman"/>
          <w:b/>
          <w:sz w:val="24"/>
          <w:szCs w:val="24"/>
        </w:rPr>
        <w:t>3</w:t>
      </w:r>
      <w:r w:rsidR="004627C8">
        <w:rPr>
          <w:rFonts w:ascii="Times New Roman" w:hAnsi="Times New Roman" w:cs="Times New Roman"/>
          <w:b/>
          <w:sz w:val="24"/>
          <w:szCs w:val="24"/>
        </w:rPr>
        <w:t>)</w:t>
      </w:r>
      <w:r w:rsidR="0046451B" w:rsidRPr="00526115">
        <w:rPr>
          <w:rFonts w:ascii="Times New Roman" w:hAnsi="Times New Roman" w:cs="Times New Roman"/>
          <w:sz w:val="24"/>
          <w:szCs w:val="24"/>
        </w:rPr>
        <w:t xml:space="preserve"> </w:t>
      </w:r>
      <w:r w:rsidR="00E60926">
        <w:rPr>
          <w:rFonts w:ascii="Times New Roman" w:hAnsi="Times New Roman" w:cs="Times New Roman"/>
          <w:sz w:val="24"/>
          <w:szCs w:val="24"/>
        </w:rPr>
        <w:t>positions</w:t>
      </w:r>
      <w:r w:rsidR="00E60926" w:rsidRPr="00526115">
        <w:rPr>
          <w:rFonts w:ascii="Times New Roman" w:hAnsi="Times New Roman" w:cs="Times New Roman"/>
          <w:sz w:val="24"/>
          <w:szCs w:val="24"/>
        </w:rPr>
        <w:t xml:space="preserve"> </w:t>
      </w:r>
      <w:r>
        <w:rPr>
          <w:rFonts w:ascii="Times New Roman" w:hAnsi="Times New Roman" w:cs="Times New Roman"/>
          <w:sz w:val="24"/>
          <w:szCs w:val="24"/>
        </w:rPr>
        <w:t>to</w:t>
      </w:r>
      <w:r w:rsidRPr="00526115">
        <w:rPr>
          <w:rFonts w:ascii="Times New Roman" w:hAnsi="Times New Roman" w:cs="Times New Roman"/>
          <w:sz w:val="24"/>
          <w:szCs w:val="24"/>
        </w:rPr>
        <w:t xml:space="preserve"> </w:t>
      </w:r>
      <w:r w:rsidR="0020481E" w:rsidRPr="00526115">
        <w:rPr>
          <w:rFonts w:ascii="Times New Roman" w:hAnsi="Times New Roman" w:cs="Times New Roman"/>
          <w:sz w:val="24"/>
          <w:szCs w:val="24"/>
        </w:rPr>
        <w:t xml:space="preserve">represent the </w:t>
      </w:r>
      <w:r>
        <w:rPr>
          <w:rFonts w:ascii="Times New Roman" w:hAnsi="Times New Roman" w:cs="Times New Roman"/>
          <w:sz w:val="24"/>
          <w:szCs w:val="24"/>
        </w:rPr>
        <w:t>Portland A</w:t>
      </w:r>
      <w:r w:rsidR="0020481E" w:rsidRPr="00526115">
        <w:rPr>
          <w:rFonts w:ascii="Times New Roman" w:hAnsi="Times New Roman" w:cs="Times New Roman"/>
          <w:sz w:val="24"/>
          <w:szCs w:val="24"/>
        </w:rPr>
        <w:t>rea CHAP community in both leadership and medical profession</w:t>
      </w:r>
      <w:r>
        <w:rPr>
          <w:rFonts w:ascii="Times New Roman" w:hAnsi="Times New Roman" w:cs="Times New Roman"/>
          <w:sz w:val="24"/>
          <w:szCs w:val="24"/>
        </w:rPr>
        <w:t xml:space="preserve"> for the first PACCB</w:t>
      </w:r>
      <w:r w:rsidR="0020481E" w:rsidRPr="00526115">
        <w:rPr>
          <w:rFonts w:ascii="Times New Roman" w:hAnsi="Times New Roman" w:cs="Times New Roman"/>
          <w:sz w:val="24"/>
          <w:szCs w:val="24"/>
        </w:rPr>
        <w:t>.</w:t>
      </w:r>
    </w:p>
    <w:p w14:paraId="4065A34D" w14:textId="77777777" w:rsidR="00E60926" w:rsidRPr="00526115" w:rsidRDefault="00E60926" w:rsidP="00526115">
      <w:pPr>
        <w:spacing w:line="240" w:lineRule="auto"/>
        <w:contextualSpacing/>
        <w:rPr>
          <w:rFonts w:ascii="Times New Roman" w:hAnsi="Times New Roman" w:cs="Times New Roman"/>
          <w:sz w:val="24"/>
          <w:szCs w:val="24"/>
        </w:rPr>
      </w:pPr>
    </w:p>
    <w:p w14:paraId="16369C8A" w14:textId="77777777" w:rsidR="0020481E" w:rsidRPr="00526115"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1</w:t>
      </w:r>
      <w:r w:rsidR="00E0076C">
        <w:rPr>
          <w:rFonts w:ascii="Times New Roman" w:hAnsi="Times New Roman" w:cs="Times New Roman"/>
          <w:sz w:val="24"/>
          <w:szCs w:val="24"/>
        </w:rPr>
        <w:t xml:space="preserve"> </w:t>
      </w:r>
      <w:r w:rsidR="003344F2">
        <w:rPr>
          <w:rFonts w:ascii="Times New Roman" w:hAnsi="Times New Roman" w:cs="Times New Roman"/>
          <w:sz w:val="24"/>
          <w:szCs w:val="24"/>
        </w:rPr>
        <w:t xml:space="preserve">- </w:t>
      </w:r>
      <w:r w:rsidR="0020481E" w:rsidRPr="00526115">
        <w:rPr>
          <w:rFonts w:ascii="Times New Roman" w:hAnsi="Times New Roman" w:cs="Times New Roman"/>
          <w:sz w:val="24"/>
          <w:szCs w:val="24"/>
        </w:rPr>
        <w:t>member appointed by the Portland Area IHS Director</w:t>
      </w:r>
      <w:r w:rsidR="00135425">
        <w:rPr>
          <w:rFonts w:ascii="Times New Roman" w:hAnsi="Times New Roman" w:cs="Times New Roman"/>
          <w:sz w:val="24"/>
          <w:szCs w:val="24"/>
        </w:rPr>
        <w:t xml:space="preserve"> as required by</w:t>
      </w:r>
      <w:r w:rsidR="009C3E2D">
        <w:rPr>
          <w:rFonts w:ascii="Times New Roman" w:hAnsi="Times New Roman" w:cs="Times New Roman"/>
          <w:sz w:val="24"/>
          <w:szCs w:val="24"/>
        </w:rPr>
        <w:t xml:space="preserve"> IHS Circular No. 20-06.</w:t>
      </w:r>
    </w:p>
    <w:p w14:paraId="48200C42" w14:textId="77777777" w:rsidR="00836DA1" w:rsidRPr="00526115"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Position 2 </w:t>
      </w:r>
      <w:r w:rsidR="003344F2">
        <w:rPr>
          <w:rFonts w:ascii="Times New Roman" w:hAnsi="Times New Roman" w:cs="Times New Roman"/>
          <w:sz w:val="24"/>
          <w:szCs w:val="24"/>
        </w:rPr>
        <w:t>-</w:t>
      </w:r>
      <w:r w:rsidR="00836DA1" w:rsidRPr="00526115">
        <w:rPr>
          <w:rFonts w:ascii="Times New Roman" w:hAnsi="Times New Roman" w:cs="Times New Roman"/>
          <w:sz w:val="24"/>
          <w:szCs w:val="24"/>
        </w:rPr>
        <w:t xml:space="preserve"> member </w:t>
      </w:r>
      <w:r w:rsidR="00734DC9">
        <w:rPr>
          <w:rFonts w:ascii="Times New Roman" w:hAnsi="Times New Roman" w:cs="Times New Roman"/>
          <w:sz w:val="24"/>
          <w:szCs w:val="24"/>
        </w:rPr>
        <w:t>nominated</w:t>
      </w:r>
      <w:r w:rsidR="00836DA1" w:rsidRPr="00526115">
        <w:rPr>
          <w:rFonts w:ascii="Times New Roman" w:hAnsi="Times New Roman" w:cs="Times New Roman"/>
          <w:sz w:val="24"/>
          <w:szCs w:val="24"/>
        </w:rPr>
        <w:t xml:space="preserve"> by the NPAIHB delegates</w:t>
      </w:r>
      <w:r w:rsidR="005070A3">
        <w:rPr>
          <w:rFonts w:ascii="Times New Roman" w:hAnsi="Times New Roman" w:cs="Times New Roman"/>
          <w:sz w:val="24"/>
          <w:szCs w:val="24"/>
        </w:rPr>
        <w:t xml:space="preserve"> to also serve as a liaison between the NPAIHB and the </w:t>
      </w:r>
      <w:r w:rsidR="00E0076C">
        <w:rPr>
          <w:rFonts w:ascii="Times New Roman" w:hAnsi="Times New Roman" w:cs="Times New Roman"/>
          <w:sz w:val="24"/>
          <w:szCs w:val="24"/>
        </w:rPr>
        <w:t>PACCB.</w:t>
      </w:r>
    </w:p>
    <w:p w14:paraId="10832DAD" w14:textId="77777777" w:rsidR="00836DA1" w:rsidRPr="00526115"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3</w:t>
      </w:r>
      <w:r w:rsidR="003344F2">
        <w:rPr>
          <w:rFonts w:ascii="Times New Roman" w:hAnsi="Times New Roman" w:cs="Times New Roman"/>
          <w:sz w:val="24"/>
          <w:szCs w:val="24"/>
        </w:rPr>
        <w:t xml:space="preserve"> -</w:t>
      </w:r>
      <w:r w:rsidR="00836DA1" w:rsidRPr="00526115">
        <w:rPr>
          <w:rFonts w:ascii="Times New Roman" w:hAnsi="Times New Roman" w:cs="Times New Roman"/>
          <w:sz w:val="24"/>
          <w:szCs w:val="24"/>
        </w:rPr>
        <w:t xml:space="preserve"> member </w:t>
      </w:r>
      <w:r w:rsidR="00734DC9">
        <w:rPr>
          <w:rFonts w:ascii="Times New Roman" w:hAnsi="Times New Roman" w:cs="Times New Roman"/>
          <w:sz w:val="24"/>
          <w:szCs w:val="24"/>
        </w:rPr>
        <w:t>nominated</w:t>
      </w:r>
      <w:r w:rsidR="00836DA1" w:rsidRPr="00526115">
        <w:rPr>
          <w:rFonts w:ascii="Times New Roman" w:hAnsi="Times New Roman" w:cs="Times New Roman"/>
          <w:sz w:val="24"/>
          <w:szCs w:val="24"/>
        </w:rPr>
        <w:t xml:space="preserve"> by the NPAIHB Executive Director.</w:t>
      </w:r>
    </w:p>
    <w:p w14:paraId="137BF654" w14:textId="77777777" w:rsidR="003344F2"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4</w:t>
      </w:r>
      <w:r w:rsidR="003344F2">
        <w:rPr>
          <w:rFonts w:ascii="Times New Roman" w:hAnsi="Times New Roman" w:cs="Times New Roman"/>
          <w:sz w:val="24"/>
          <w:szCs w:val="24"/>
        </w:rPr>
        <w:t xml:space="preserve"> – member </w:t>
      </w:r>
      <w:r w:rsidR="00734DC9">
        <w:rPr>
          <w:rFonts w:ascii="Times New Roman" w:hAnsi="Times New Roman" w:cs="Times New Roman"/>
          <w:sz w:val="24"/>
          <w:szCs w:val="24"/>
        </w:rPr>
        <w:t>nominated</w:t>
      </w:r>
      <w:r w:rsidR="003344F2">
        <w:rPr>
          <w:rFonts w:ascii="Times New Roman" w:hAnsi="Times New Roman" w:cs="Times New Roman"/>
          <w:sz w:val="24"/>
          <w:szCs w:val="24"/>
        </w:rPr>
        <w:t xml:space="preserve"> by BHA/P</w:t>
      </w:r>
      <w:r w:rsidR="00185599">
        <w:rPr>
          <w:rFonts w:ascii="Times New Roman" w:hAnsi="Times New Roman" w:cs="Times New Roman"/>
          <w:sz w:val="24"/>
          <w:szCs w:val="24"/>
        </w:rPr>
        <w:t xml:space="preserve"> Association of BHA/P</w:t>
      </w:r>
      <w:r w:rsidR="003344F2">
        <w:rPr>
          <w:rFonts w:ascii="Times New Roman" w:hAnsi="Times New Roman" w:cs="Times New Roman"/>
          <w:sz w:val="24"/>
          <w:szCs w:val="24"/>
        </w:rPr>
        <w:t xml:space="preserve">s working within </w:t>
      </w:r>
      <w:r w:rsidR="00034E1C">
        <w:rPr>
          <w:rFonts w:ascii="Times New Roman" w:hAnsi="Times New Roman" w:cs="Times New Roman"/>
          <w:sz w:val="24"/>
          <w:szCs w:val="24"/>
        </w:rPr>
        <w:t xml:space="preserve">a </w:t>
      </w:r>
      <w:r w:rsidR="00D600F6">
        <w:rPr>
          <w:rFonts w:ascii="Times New Roman" w:hAnsi="Times New Roman" w:cs="Times New Roman"/>
          <w:sz w:val="24"/>
          <w:szCs w:val="24"/>
        </w:rPr>
        <w:t>T</w:t>
      </w:r>
      <w:r w:rsidR="00185599">
        <w:rPr>
          <w:rFonts w:ascii="Times New Roman" w:hAnsi="Times New Roman" w:cs="Times New Roman"/>
          <w:sz w:val="24"/>
          <w:szCs w:val="24"/>
        </w:rPr>
        <w:t>CHP</w:t>
      </w:r>
      <w:r w:rsidR="00D600F6">
        <w:rPr>
          <w:rFonts w:ascii="Times New Roman" w:hAnsi="Times New Roman" w:cs="Times New Roman"/>
          <w:sz w:val="24"/>
          <w:szCs w:val="24"/>
        </w:rPr>
        <w:t xml:space="preserve"> program</w:t>
      </w:r>
      <w:r w:rsidR="00185599">
        <w:rPr>
          <w:rFonts w:ascii="Times New Roman" w:hAnsi="Times New Roman" w:cs="Times New Roman"/>
          <w:sz w:val="24"/>
          <w:szCs w:val="24"/>
        </w:rPr>
        <w:t xml:space="preserve"> for </w:t>
      </w:r>
      <w:r w:rsidR="003344F2">
        <w:rPr>
          <w:rFonts w:ascii="Times New Roman" w:hAnsi="Times New Roman" w:cs="Times New Roman"/>
          <w:sz w:val="24"/>
          <w:szCs w:val="24"/>
        </w:rPr>
        <w:t>the Portland Area Tribes.</w:t>
      </w:r>
    </w:p>
    <w:p w14:paraId="15A5BC00" w14:textId="77777777" w:rsidR="003344F2"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5</w:t>
      </w:r>
      <w:r w:rsidR="003344F2">
        <w:rPr>
          <w:rFonts w:ascii="Times New Roman" w:hAnsi="Times New Roman" w:cs="Times New Roman"/>
          <w:sz w:val="24"/>
          <w:szCs w:val="24"/>
        </w:rPr>
        <w:t xml:space="preserve"> – member nominated by CHA/P</w:t>
      </w:r>
      <w:r w:rsidR="00185599">
        <w:rPr>
          <w:rFonts w:ascii="Times New Roman" w:hAnsi="Times New Roman" w:cs="Times New Roman"/>
          <w:sz w:val="24"/>
          <w:szCs w:val="24"/>
        </w:rPr>
        <w:t xml:space="preserve"> Association of CHA/P</w:t>
      </w:r>
      <w:r w:rsidR="003344F2">
        <w:rPr>
          <w:rFonts w:ascii="Times New Roman" w:hAnsi="Times New Roman" w:cs="Times New Roman"/>
          <w:sz w:val="24"/>
          <w:szCs w:val="24"/>
        </w:rPr>
        <w:t xml:space="preserve">s working within </w:t>
      </w:r>
      <w:r w:rsidR="00034E1C">
        <w:rPr>
          <w:rFonts w:ascii="Times New Roman" w:hAnsi="Times New Roman" w:cs="Times New Roman"/>
          <w:sz w:val="24"/>
          <w:szCs w:val="24"/>
        </w:rPr>
        <w:t xml:space="preserve">a </w:t>
      </w:r>
      <w:r w:rsidR="00185599">
        <w:rPr>
          <w:rFonts w:ascii="Times New Roman" w:hAnsi="Times New Roman" w:cs="Times New Roman"/>
          <w:sz w:val="24"/>
          <w:szCs w:val="24"/>
        </w:rPr>
        <w:t xml:space="preserve">CHAP for </w:t>
      </w:r>
      <w:r w:rsidR="003344F2">
        <w:rPr>
          <w:rFonts w:ascii="Times New Roman" w:hAnsi="Times New Roman" w:cs="Times New Roman"/>
          <w:sz w:val="24"/>
          <w:szCs w:val="24"/>
        </w:rPr>
        <w:t xml:space="preserve">the Portland Area Tribes. (Delay this nomination until CHA/Ps are </w:t>
      </w:r>
      <w:r w:rsidR="00185599">
        <w:rPr>
          <w:rFonts w:ascii="Times New Roman" w:hAnsi="Times New Roman" w:cs="Times New Roman"/>
          <w:sz w:val="24"/>
          <w:szCs w:val="24"/>
        </w:rPr>
        <w:t>added)</w:t>
      </w:r>
    </w:p>
    <w:p w14:paraId="122A0A6B" w14:textId="77777777" w:rsidR="00836DA1" w:rsidRPr="00526115"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6</w:t>
      </w:r>
      <w:r w:rsidR="00185599">
        <w:rPr>
          <w:rFonts w:ascii="Times New Roman" w:hAnsi="Times New Roman" w:cs="Times New Roman"/>
          <w:sz w:val="24"/>
          <w:szCs w:val="24"/>
        </w:rPr>
        <w:t xml:space="preserve"> – member nominated by the DHA/T Association of DHA/Ts </w:t>
      </w:r>
      <w:r w:rsidR="00836DA1" w:rsidRPr="00526115">
        <w:rPr>
          <w:rFonts w:ascii="Times New Roman" w:hAnsi="Times New Roman" w:cs="Times New Roman"/>
          <w:sz w:val="24"/>
          <w:szCs w:val="24"/>
        </w:rPr>
        <w:t>working within</w:t>
      </w:r>
      <w:r w:rsidR="00034E1C">
        <w:rPr>
          <w:rFonts w:ascii="Times New Roman" w:hAnsi="Times New Roman" w:cs="Times New Roman"/>
          <w:sz w:val="24"/>
          <w:szCs w:val="24"/>
        </w:rPr>
        <w:t xml:space="preserve"> a</w:t>
      </w:r>
      <w:r w:rsidR="00836DA1" w:rsidRPr="00526115">
        <w:rPr>
          <w:rFonts w:ascii="Times New Roman" w:hAnsi="Times New Roman" w:cs="Times New Roman"/>
          <w:sz w:val="24"/>
          <w:szCs w:val="24"/>
        </w:rPr>
        <w:t xml:space="preserve"> </w:t>
      </w:r>
      <w:r w:rsidR="00185599">
        <w:rPr>
          <w:rFonts w:ascii="Times New Roman" w:hAnsi="Times New Roman" w:cs="Times New Roman"/>
          <w:sz w:val="24"/>
          <w:szCs w:val="24"/>
        </w:rPr>
        <w:t xml:space="preserve">CHAP for </w:t>
      </w:r>
      <w:r w:rsidR="00836DA1" w:rsidRPr="00526115">
        <w:rPr>
          <w:rFonts w:ascii="Times New Roman" w:hAnsi="Times New Roman" w:cs="Times New Roman"/>
          <w:sz w:val="24"/>
          <w:szCs w:val="24"/>
        </w:rPr>
        <w:t>the Portland Area</w:t>
      </w:r>
      <w:r w:rsidR="0045038D">
        <w:rPr>
          <w:rFonts w:ascii="Times New Roman" w:hAnsi="Times New Roman" w:cs="Times New Roman"/>
          <w:sz w:val="24"/>
          <w:szCs w:val="24"/>
        </w:rPr>
        <w:t xml:space="preserve"> Tribes</w:t>
      </w:r>
      <w:r w:rsidR="00185599">
        <w:rPr>
          <w:rFonts w:ascii="Times New Roman" w:hAnsi="Times New Roman" w:cs="Times New Roman"/>
          <w:sz w:val="24"/>
          <w:szCs w:val="24"/>
        </w:rPr>
        <w:t>.</w:t>
      </w:r>
    </w:p>
    <w:p w14:paraId="71DE6A1C" w14:textId="09E277EB" w:rsidR="00836DA1"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7</w:t>
      </w:r>
      <w:r w:rsidR="00185599">
        <w:rPr>
          <w:rFonts w:ascii="Times New Roman" w:hAnsi="Times New Roman" w:cs="Times New Roman"/>
          <w:sz w:val="24"/>
          <w:szCs w:val="24"/>
        </w:rPr>
        <w:t xml:space="preserve"> - </w:t>
      </w:r>
      <w:r w:rsidR="00836DA1" w:rsidRPr="00526115">
        <w:rPr>
          <w:rFonts w:ascii="Times New Roman" w:hAnsi="Times New Roman" w:cs="Times New Roman"/>
          <w:sz w:val="24"/>
          <w:szCs w:val="24"/>
        </w:rPr>
        <w:t xml:space="preserve">member </w:t>
      </w:r>
      <w:r w:rsidR="00734DC9">
        <w:rPr>
          <w:rFonts w:ascii="Times New Roman" w:hAnsi="Times New Roman" w:cs="Times New Roman"/>
          <w:sz w:val="24"/>
          <w:szCs w:val="24"/>
        </w:rPr>
        <w:t>nominated</w:t>
      </w:r>
      <w:r w:rsidR="00836DA1" w:rsidRPr="00526115">
        <w:rPr>
          <w:rFonts w:ascii="Times New Roman" w:hAnsi="Times New Roman" w:cs="Times New Roman"/>
          <w:sz w:val="24"/>
          <w:szCs w:val="24"/>
        </w:rPr>
        <w:t xml:space="preserve"> </w:t>
      </w:r>
      <w:r w:rsidR="00185599">
        <w:rPr>
          <w:rFonts w:ascii="Times New Roman" w:hAnsi="Times New Roman" w:cs="Times New Roman"/>
          <w:sz w:val="24"/>
          <w:szCs w:val="24"/>
        </w:rPr>
        <w:t xml:space="preserve">by BHARC who is a </w:t>
      </w:r>
      <w:r w:rsidR="00836DA1" w:rsidRPr="00526115">
        <w:rPr>
          <w:rFonts w:ascii="Times New Roman" w:hAnsi="Times New Roman" w:cs="Times New Roman"/>
          <w:sz w:val="24"/>
          <w:szCs w:val="24"/>
        </w:rPr>
        <w:t>LCSW</w:t>
      </w:r>
      <w:r w:rsidR="00185599">
        <w:rPr>
          <w:rFonts w:ascii="Times New Roman" w:hAnsi="Times New Roman" w:cs="Times New Roman"/>
          <w:sz w:val="24"/>
          <w:szCs w:val="24"/>
        </w:rPr>
        <w:t xml:space="preserve"> or Licensed </w:t>
      </w:r>
      <w:r w:rsidR="00836DA1" w:rsidRPr="00526115">
        <w:rPr>
          <w:rFonts w:ascii="Times New Roman" w:hAnsi="Times New Roman" w:cs="Times New Roman"/>
          <w:sz w:val="24"/>
          <w:szCs w:val="24"/>
        </w:rPr>
        <w:t>MSW</w:t>
      </w:r>
      <w:r w:rsidR="00185599">
        <w:rPr>
          <w:rFonts w:ascii="Times New Roman" w:hAnsi="Times New Roman" w:cs="Times New Roman"/>
          <w:sz w:val="24"/>
          <w:szCs w:val="24"/>
        </w:rPr>
        <w:t xml:space="preserve"> working within CHAP for the Portland Area Tribes or IHS</w:t>
      </w:r>
      <w:r w:rsidR="00836DA1" w:rsidRPr="00526115">
        <w:rPr>
          <w:rFonts w:ascii="Times New Roman" w:hAnsi="Times New Roman" w:cs="Times New Roman"/>
          <w:sz w:val="24"/>
          <w:szCs w:val="24"/>
        </w:rPr>
        <w:t>.</w:t>
      </w:r>
      <w:r w:rsidR="00135425">
        <w:rPr>
          <w:rFonts w:ascii="Times New Roman" w:hAnsi="Times New Roman" w:cs="Times New Roman"/>
          <w:sz w:val="24"/>
          <w:szCs w:val="24"/>
        </w:rPr>
        <w:t xml:space="preserve"> </w:t>
      </w:r>
    </w:p>
    <w:p w14:paraId="7C9999B2" w14:textId="109E9965" w:rsidR="00185599" w:rsidRPr="00526115" w:rsidRDefault="00E60926" w:rsidP="00185599">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8</w:t>
      </w:r>
      <w:r w:rsidR="00185599">
        <w:rPr>
          <w:rFonts w:ascii="Times New Roman" w:hAnsi="Times New Roman" w:cs="Times New Roman"/>
          <w:sz w:val="24"/>
          <w:szCs w:val="24"/>
        </w:rPr>
        <w:t xml:space="preserve"> - </w:t>
      </w:r>
      <w:r w:rsidR="00185599" w:rsidRPr="00526115">
        <w:rPr>
          <w:rFonts w:ascii="Times New Roman" w:hAnsi="Times New Roman" w:cs="Times New Roman"/>
          <w:sz w:val="24"/>
          <w:szCs w:val="24"/>
        </w:rPr>
        <w:t xml:space="preserve">member </w:t>
      </w:r>
      <w:r w:rsidR="00185599">
        <w:rPr>
          <w:rFonts w:ascii="Times New Roman" w:hAnsi="Times New Roman" w:cs="Times New Roman"/>
          <w:sz w:val="24"/>
          <w:szCs w:val="24"/>
        </w:rPr>
        <w:t>nominated</w:t>
      </w:r>
      <w:r w:rsidR="00185599" w:rsidRPr="00526115">
        <w:rPr>
          <w:rFonts w:ascii="Times New Roman" w:hAnsi="Times New Roman" w:cs="Times New Roman"/>
          <w:sz w:val="24"/>
          <w:szCs w:val="24"/>
        </w:rPr>
        <w:t xml:space="preserve"> </w:t>
      </w:r>
      <w:r w:rsidR="00185599">
        <w:rPr>
          <w:rFonts w:ascii="Times New Roman" w:hAnsi="Times New Roman" w:cs="Times New Roman"/>
          <w:sz w:val="24"/>
          <w:szCs w:val="24"/>
        </w:rPr>
        <w:t xml:space="preserve">by CHARC who is a Licensed Physician </w:t>
      </w:r>
      <w:r w:rsidR="00345A92">
        <w:rPr>
          <w:rFonts w:ascii="Times New Roman" w:hAnsi="Times New Roman" w:cs="Times New Roman"/>
          <w:sz w:val="24"/>
          <w:szCs w:val="24"/>
        </w:rPr>
        <w:t xml:space="preserve">(preferred) or could be a licensed Nurse Practitioner or Physician Assistant </w:t>
      </w:r>
      <w:r w:rsidR="00185599">
        <w:rPr>
          <w:rFonts w:ascii="Times New Roman" w:hAnsi="Times New Roman" w:cs="Times New Roman"/>
          <w:sz w:val="24"/>
          <w:szCs w:val="24"/>
        </w:rPr>
        <w:t>working within CHAP for the Portland Area Tribes or IHS</w:t>
      </w:r>
      <w:r w:rsidR="00185599" w:rsidRPr="00526115">
        <w:rPr>
          <w:rFonts w:ascii="Times New Roman" w:hAnsi="Times New Roman" w:cs="Times New Roman"/>
          <w:sz w:val="24"/>
          <w:szCs w:val="24"/>
        </w:rPr>
        <w:t>.</w:t>
      </w:r>
      <w:r w:rsidR="00135425">
        <w:rPr>
          <w:rFonts w:ascii="Times New Roman" w:hAnsi="Times New Roman" w:cs="Times New Roman"/>
          <w:sz w:val="24"/>
          <w:szCs w:val="24"/>
        </w:rPr>
        <w:t xml:space="preserve"> (nomination delayed until CHARC is operational)</w:t>
      </w:r>
    </w:p>
    <w:p w14:paraId="2BAA46AA" w14:textId="14E95286" w:rsidR="00185599" w:rsidRPr="00526115" w:rsidRDefault="00E60926" w:rsidP="00185599">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9</w:t>
      </w:r>
      <w:r w:rsidR="00185599">
        <w:rPr>
          <w:rFonts w:ascii="Times New Roman" w:hAnsi="Times New Roman" w:cs="Times New Roman"/>
          <w:sz w:val="24"/>
          <w:szCs w:val="24"/>
        </w:rPr>
        <w:t xml:space="preserve"> - </w:t>
      </w:r>
      <w:r w:rsidR="00185599" w:rsidRPr="00526115">
        <w:rPr>
          <w:rFonts w:ascii="Times New Roman" w:hAnsi="Times New Roman" w:cs="Times New Roman"/>
          <w:sz w:val="24"/>
          <w:szCs w:val="24"/>
        </w:rPr>
        <w:t xml:space="preserve">member </w:t>
      </w:r>
      <w:r w:rsidR="00185599">
        <w:rPr>
          <w:rFonts w:ascii="Times New Roman" w:hAnsi="Times New Roman" w:cs="Times New Roman"/>
          <w:sz w:val="24"/>
          <w:szCs w:val="24"/>
        </w:rPr>
        <w:t>nominated</w:t>
      </w:r>
      <w:r w:rsidR="00185599" w:rsidRPr="00526115">
        <w:rPr>
          <w:rFonts w:ascii="Times New Roman" w:hAnsi="Times New Roman" w:cs="Times New Roman"/>
          <w:sz w:val="24"/>
          <w:szCs w:val="24"/>
        </w:rPr>
        <w:t xml:space="preserve"> </w:t>
      </w:r>
      <w:r w:rsidR="00185599">
        <w:rPr>
          <w:rFonts w:ascii="Times New Roman" w:hAnsi="Times New Roman" w:cs="Times New Roman"/>
          <w:sz w:val="24"/>
          <w:szCs w:val="24"/>
        </w:rPr>
        <w:t>by DHARC who is a DMD</w:t>
      </w:r>
      <w:r w:rsidR="00034E1C">
        <w:rPr>
          <w:rFonts w:ascii="Times New Roman" w:hAnsi="Times New Roman" w:cs="Times New Roman"/>
          <w:sz w:val="24"/>
          <w:szCs w:val="24"/>
        </w:rPr>
        <w:t xml:space="preserve"> or DDS</w:t>
      </w:r>
      <w:r w:rsidR="00185599">
        <w:rPr>
          <w:rFonts w:ascii="Times New Roman" w:hAnsi="Times New Roman" w:cs="Times New Roman"/>
          <w:sz w:val="24"/>
          <w:szCs w:val="24"/>
        </w:rPr>
        <w:t xml:space="preserve"> working within CHAP for the Portland Area Tribes or IHS</w:t>
      </w:r>
      <w:r w:rsidR="00185599" w:rsidRPr="00526115">
        <w:rPr>
          <w:rFonts w:ascii="Times New Roman" w:hAnsi="Times New Roman" w:cs="Times New Roman"/>
          <w:sz w:val="24"/>
          <w:szCs w:val="24"/>
        </w:rPr>
        <w:t>.</w:t>
      </w:r>
      <w:r w:rsidR="00135425">
        <w:rPr>
          <w:rFonts w:ascii="Times New Roman" w:hAnsi="Times New Roman" w:cs="Times New Roman"/>
          <w:sz w:val="24"/>
          <w:szCs w:val="24"/>
        </w:rPr>
        <w:t xml:space="preserve"> </w:t>
      </w:r>
    </w:p>
    <w:p w14:paraId="3E65AB1E" w14:textId="77777777" w:rsidR="00185599"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10</w:t>
      </w:r>
      <w:r w:rsidR="00185599">
        <w:rPr>
          <w:rFonts w:ascii="Times New Roman" w:hAnsi="Times New Roman" w:cs="Times New Roman"/>
          <w:sz w:val="24"/>
          <w:szCs w:val="24"/>
        </w:rPr>
        <w:t xml:space="preserve">– member nominated by Idaho </w:t>
      </w:r>
      <w:r w:rsidR="00034E1C">
        <w:rPr>
          <w:rFonts w:ascii="Times New Roman" w:hAnsi="Times New Roman" w:cs="Times New Roman"/>
          <w:sz w:val="24"/>
          <w:szCs w:val="24"/>
        </w:rPr>
        <w:t>Department of Health and Welfare</w:t>
      </w:r>
      <w:r w:rsidR="00B3304F">
        <w:rPr>
          <w:rFonts w:ascii="Times New Roman" w:hAnsi="Times New Roman" w:cs="Times New Roman"/>
          <w:sz w:val="24"/>
          <w:szCs w:val="24"/>
        </w:rPr>
        <w:t>, Division of</w:t>
      </w:r>
      <w:r w:rsidR="00E2030B">
        <w:rPr>
          <w:rFonts w:ascii="Times New Roman" w:hAnsi="Times New Roman" w:cs="Times New Roman"/>
          <w:sz w:val="24"/>
          <w:szCs w:val="24"/>
        </w:rPr>
        <w:t xml:space="preserve"> </w:t>
      </w:r>
      <w:r w:rsidR="00185599">
        <w:rPr>
          <w:rFonts w:ascii="Times New Roman" w:hAnsi="Times New Roman" w:cs="Times New Roman"/>
          <w:sz w:val="24"/>
          <w:szCs w:val="24"/>
        </w:rPr>
        <w:t>Medicaid.</w:t>
      </w:r>
    </w:p>
    <w:p w14:paraId="5D62830D" w14:textId="77777777" w:rsidR="00185599"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11</w:t>
      </w:r>
      <w:r w:rsidR="00185599">
        <w:rPr>
          <w:rFonts w:ascii="Times New Roman" w:hAnsi="Times New Roman" w:cs="Times New Roman"/>
          <w:sz w:val="24"/>
          <w:szCs w:val="24"/>
        </w:rPr>
        <w:t xml:space="preserve"> – member nominated by Oregon </w:t>
      </w:r>
      <w:r w:rsidR="00034E1C">
        <w:rPr>
          <w:rFonts w:ascii="Times New Roman" w:hAnsi="Times New Roman" w:cs="Times New Roman"/>
          <w:sz w:val="24"/>
          <w:szCs w:val="24"/>
        </w:rPr>
        <w:t>Health Authority</w:t>
      </w:r>
      <w:r w:rsidR="00185599">
        <w:rPr>
          <w:rFonts w:ascii="Times New Roman" w:hAnsi="Times New Roman" w:cs="Times New Roman"/>
          <w:sz w:val="24"/>
          <w:szCs w:val="24"/>
        </w:rPr>
        <w:t>.</w:t>
      </w:r>
    </w:p>
    <w:p w14:paraId="274A6BCE" w14:textId="77777777" w:rsidR="00185599" w:rsidRPr="00526115" w:rsidRDefault="00E60926" w:rsidP="00526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12</w:t>
      </w:r>
      <w:r w:rsidR="00185599">
        <w:rPr>
          <w:rFonts w:ascii="Times New Roman" w:hAnsi="Times New Roman" w:cs="Times New Roman"/>
          <w:sz w:val="24"/>
          <w:szCs w:val="24"/>
        </w:rPr>
        <w:t>– member nominated by Washington</w:t>
      </w:r>
      <w:r w:rsidR="00B3304F">
        <w:rPr>
          <w:rFonts w:ascii="Times New Roman" w:hAnsi="Times New Roman" w:cs="Times New Roman"/>
          <w:sz w:val="24"/>
          <w:szCs w:val="24"/>
        </w:rPr>
        <w:t xml:space="preserve"> State</w:t>
      </w:r>
      <w:r w:rsidR="00185599">
        <w:rPr>
          <w:rFonts w:ascii="Times New Roman" w:hAnsi="Times New Roman" w:cs="Times New Roman"/>
          <w:sz w:val="24"/>
          <w:szCs w:val="24"/>
        </w:rPr>
        <w:t xml:space="preserve"> </w:t>
      </w:r>
      <w:r w:rsidR="00034E1C">
        <w:rPr>
          <w:rFonts w:ascii="Times New Roman" w:hAnsi="Times New Roman" w:cs="Times New Roman"/>
          <w:sz w:val="24"/>
          <w:szCs w:val="24"/>
        </w:rPr>
        <w:t>Health Care Authority</w:t>
      </w:r>
      <w:r w:rsidR="00185599">
        <w:rPr>
          <w:rFonts w:ascii="Times New Roman" w:hAnsi="Times New Roman" w:cs="Times New Roman"/>
          <w:sz w:val="24"/>
          <w:szCs w:val="24"/>
        </w:rPr>
        <w:t>.</w:t>
      </w:r>
    </w:p>
    <w:p w14:paraId="6D168EC2" w14:textId="77777777" w:rsidR="00185599" w:rsidRPr="00526115" w:rsidRDefault="00E60926" w:rsidP="0018559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Position </w:t>
      </w:r>
      <w:r w:rsidR="00D572A4">
        <w:rPr>
          <w:rFonts w:ascii="Times New Roman" w:hAnsi="Times New Roman" w:cs="Times New Roman"/>
          <w:sz w:val="24"/>
          <w:szCs w:val="24"/>
        </w:rPr>
        <w:t>13</w:t>
      </w:r>
      <w:r w:rsidR="00185599">
        <w:rPr>
          <w:rFonts w:ascii="Times New Roman" w:hAnsi="Times New Roman" w:cs="Times New Roman"/>
          <w:sz w:val="24"/>
          <w:szCs w:val="24"/>
        </w:rPr>
        <w:t xml:space="preserve"> - </w:t>
      </w:r>
      <w:r w:rsidR="00185599" w:rsidRPr="00526115">
        <w:rPr>
          <w:rFonts w:ascii="Times New Roman" w:hAnsi="Times New Roman" w:cs="Times New Roman"/>
          <w:sz w:val="24"/>
          <w:szCs w:val="24"/>
        </w:rPr>
        <w:t xml:space="preserve">One member </w:t>
      </w:r>
      <w:r w:rsidR="00185599">
        <w:rPr>
          <w:rFonts w:ascii="Times New Roman" w:hAnsi="Times New Roman" w:cs="Times New Roman"/>
          <w:sz w:val="24"/>
          <w:szCs w:val="24"/>
        </w:rPr>
        <w:t>nominated</w:t>
      </w:r>
      <w:r w:rsidR="00185599" w:rsidRPr="00526115">
        <w:rPr>
          <w:rFonts w:ascii="Times New Roman" w:hAnsi="Times New Roman" w:cs="Times New Roman"/>
          <w:sz w:val="24"/>
          <w:szCs w:val="24"/>
        </w:rPr>
        <w:t xml:space="preserve"> by the Portland Area CHAP education programs.</w:t>
      </w:r>
    </w:p>
    <w:p w14:paraId="156F88EA" w14:textId="77777777" w:rsidR="00185599" w:rsidRDefault="00185599" w:rsidP="00526115">
      <w:pPr>
        <w:spacing w:line="240" w:lineRule="auto"/>
        <w:contextualSpacing/>
        <w:rPr>
          <w:rFonts w:ascii="Times New Roman" w:hAnsi="Times New Roman" w:cs="Times New Roman"/>
          <w:sz w:val="24"/>
          <w:szCs w:val="24"/>
        </w:rPr>
      </w:pPr>
    </w:p>
    <w:p w14:paraId="72E423CA" w14:textId="77777777" w:rsidR="00526115" w:rsidRPr="00526115" w:rsidRDefault="00034E1C" w:rsidP="005261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Rationale: </w:t>
      </w:r>
      <w:r w:rsidR="005C12C3">
        <w:rPr>
          <w:rFonts w:ascii="Times New Roman" w:hAnsi="Times New Roman" w:cs="Times New Roman"/>
          <w:sz w:val="24"/>
          <w:szCs w:val="24"/>
        </w:rPr>
        <w:t xml:space="preserve">This smaller body of </w:t>
      </w:r>
      <w:r w:rsidR="00510C44">
        <w:rPr>
          <w:rFonts w:ascii="Times New Roman" w:hAnsi="Times New Roman" w:cs="Times New Roman"/>
          <w:sz w:val="24"/>
          <w:szCs w:val="24"/>
        </w:rPr>
        <w:t xml:space="preserve">individuals provides a strong cross section of experience necessary to both certify TCHPs and their education programs as well as work with the larger NPAIHB Board and NPAIHB CHAP </w:t>
      </w:r>
      <w:r w:rsidR="0045038D">
        <w:rPr>
          <w:rFonts w:ascii="Times New Roman" w:hAnsi="Times New Roman" w:cs="Times New Roman"/>
          <w:sz w:val="24"/>
          <w:szCs w:val="24"/>
        </w:rPr>
        <w:t xml:space="preserve">Board Advisory </w:t>
      </w:r>
      <w:r w:rsidR="00510C44">
        <w:rPr>
          <w:rFonts w:ascii="Times New Roman" w:hAnsi="Times New Roman" w:cs="Times New Roman"/>
          <w:sz w:val="24"/>
          <w:szCs w:val="24"/>
        </w:rPr>
        <w:t>Work</w:t>
      </w:r>
      <w:r w:rsidR="0045038D">
        <w:rPr>
          <w:rFonts w:ascii="Times New Roman" w:hAnsi="Times New Roman" w:cs="Times New Roman"/>
          <w:sz w:val="24"/>
          <w:szCs w:val="24"/>
        </w:rPr>
        <w:t>g</w:t>
      </w:r>
      <w:r w:rsidR="00510C44">
        <w:rPr>
          <w:rFonts w:ascii="Times New Roman" w:hAnsi="Times New Roman" w:cs="Times New Roman"/>
          <w:sz w:val="24"/>
          <w:szCs w:val="24"/>
        </w:rPr>
        <w:t xml:space="preserve">roup to implement a </w:t>
      </w:r>
      <w:r w:rsidR="0045038D">
        <w:rPr>
          <w:rFonts w:ascii="Times New Roman" w:hAnsi="Times New Roman" w:cs="Times New Roman"/>
          <w:sz w:val="24"/>
          <w:szCs w:val="24"/>
        </w:rPr>
        <w:t>CHAP</w:t>
      </w:r>
      <w:r w:rsidR="00510C44">
        <w:rPr>
          <w:rFonts w:ascii="Times New Roman" w:hAnsi="Times New Roman" w:cs="Times New Roman"/>
          <w:sz w:val="24"/>
          <w:szCs w:val="24"/>
        </w:rPr>
        <w:t xml:space="preserve"> in the Portland Area. The </w:t>
      </w:r>
      <w:r w:rsidR="009F728C">
        <w:rPr>
          <w:rFonts w:ascii="Times New Roman" w:hAnsi="Times New Roman" w:cs="Times New Roman"/>
          <w:sz w:val="24"/>
          <w:szCs w:val="24"/>
        </w:rPr>
        <w:t>P</w:t>
      </w:r>
      <w:r w:rsidR="00510C44">
        <w:rPr>
          <w:rFonts w:ascii="Times New Roman" w:hAnsi="Times New Roman" w:cs="Times New Roman"/>
          <w:sz w:val="24"/>
          <w:szCs w:val="24"/>
        </w:rPr>
        <w:t>AC</w:t>
      </w:r>
      <w:r w:rsidR="009F728C">
        <w:rPr>
          <w:rFonts w:ascii="Times New Roman" w:hAnsi="Times New Roman" w:cs="Times New Roman"/>
          <w:sz w:val="24"/>
          <w:szCs w:val="24"/>
        </w:rPr>
        <w:t>C</w:t>
      </w:r>
      <w:r w:rsidR="00510C44">
        <w:rPr>
          <w:rFonts w:ascii="Times New Roman" w:hAnsi="Times New Roman" w:cs="Times New Roman"/>
          <w:sz w:val="24"/>
          <w:szCs w:val="24"/>
        </w:rPr>
        <w:t>B will be informed on broader policy areas by the NPAIHB CHAP Workgroup and this board membership will be limited to the expertise needed to certify TCHPs of all disciplines a</w:t>
      </w:r>
      <w:r w:rsidR="00135425">
        <w:rPr>
          <w:rFonts w:ascii="Times New Roman" w:hAnsi="Times New Roman" w:cs="Times New Roman"/>
          <w:sz w:val="24"/>
          <w:szCs w:val="24"/>
        </w:rPr>
        <w:t>s well as</w:t>
      </w:r>
      <w:r w:rsidR="00510C44">
        <w:rPr>
          <w:rFonts w:ascii="Times New Roman" w:hAnsi="Times New Roman" w:cs="Times New Roman"/>
          <w:sz w:val="24"/>
          <w:szCs w:val="24"/>
        </w:rPr>
        <w:t xml:space="preserve"> education programs.</w:t>
      </w:r>
      <w:r w:rsidR="005C12C3">
        <w:rPr>
          <w:rFonts w:ascii="Times New Roman" w:hAnsi="Times New Roman" w:cs="Times New Roman"/>
          <w:sz w:val="24"/>
          <w:szCs w:val="24"/>
        </w:rPr>
        <w:t xml:space="preserve"> </w:t>
      </w:r>
    </w:p>
    <w:p w14:paraId="353DF1B9" w14:textId="77777777" w:rsidR="00526115" w:rsidRPr="00526115" w:rsidRDefault="00526115" w:rsidP="00526115">
      <w:pPr>
        <w:spacing w:line="240" w:lineRule="auto"/>
        <w:contextualSpacing/>
        <w:rPr>
          <w:rFonts w:ascii="Times New Roman" w:hAnsi="Times New Roman" w:cs="Times New Roman"/>
          <w:sz w:val="24"/>
          <w:szCs w:val="24"/>
        </w:rPr>
      </w:pPr>
    </w:p>
    <w:p w14:paraId="246F0B11" w14:textId="77777777" w:rsidR="00D12487" w:rsidRPr="009205F3" w:rsidRDefault="00D12487">
      <w:pPr>
        <w:rPr>
          <w:rFonts w:ascii="Times New Roman" w:hAnsi="Times New Roman" w:cs="Times New Roman"/>
          <w:sz w:val="24"/>
          <w:szCs w:val="24"/>
        </w:rPr>
      </w:pPr>
      <w:r w:rsidRPr="002579B1">
        <w:rPr>
          <w:rFonts w:ascii="Times New Roman" w:hAnsi="Times New Roman" w:cs="Times New Roman"/>
          <w:b/>
          <w:sz w:val="24"/>
          <w:szCs w:val="24"/>
        </w:rPr>
        <w:t>Control and Communication Plan:</w:t>
      </w:r>
      <w:r w:rsidR="009205F3">
        <w:rPr>
          <w:rFonts w:ascii="Times New Roman" w:hAnsi="Times New Roman" w:cs="Times New Roman"/>
          <w:sz w:val="24"/>
          <w:szCs w:val="24"/>
        </w:rPr>
        <w:t xml:space="preserve"> The PACCB </w:t>
      </w:r>
      <w:r w:rsidR="00D572A4">
        <w:rPr>
          <w:rFonts w:ascii="Times New Roman" w:hAnsi="Times New Roman" w:cs="Times New Roman"/>
          <w:sz w:val="24"/>
          <w:szCs w:val="24"/>
        </w:rPr>
        <w:t xml:space="preserve">position </w:t>
      </w:r>
      <w:r w:rsidR="009205F3">
        <w:rPr>
          <w:rFonts w:ascii="Times New Roman" w:hAnsi="Times New Roman" w:cs="Times New Roman"/>
          <w:sz w:val="24"/>
          <w:szCs w:val="24"/>
        </w:rPr>
        <w:t>plan will be included in the PACCB By-</w:t>
      </w:r>
      <w:r w:rsidR="004627C8">
        <w:rPr>
          <w:rFonts w:ascii="Times New Roman" w:hAnsi="Times New Roman" w:cs="Times New Roman"/>
          <w:sz w:val="24"/>
          <w:szCs w:val="24"/>
        </w:rPr>
        <w:t>l</w:t>
      </w:r>
      <w:r w:rsidR="009205F3">
        <w:rPr>
          <w:rFonts w:ascii="Times New Roman" w:hAnsi="Times New Roman" w:cs="Times New Roman"/>
          <w:sz w:val="24"/>
          <w:szCs w:val="24"/>
        </w:rPr>
        <w:t>aws and housed within the PACCB document management files on the NPAIHB website. The date created and each edit to the document will be included in the document footer.</w:t>
      </w:r>
    </w:p>
    <w:p w14:paraId="5308623E" w14:textId="77777777" w:rsidR="00D12487" w:rsidRPr="009205F3" w:rsidRDefault="00D12487">
      <w:pPr>
        <w:rPr>
          <w:rFonts w:ascii="Times New Roman" w:hAnsi="Times New Roman" w:cs="Times New Roman"/>
          <w:sz w:val="24"/>
          <w:szCs w:val="24"/>
        </w:rPr>
      </w:pPr>
      <w:r w:rsidRPr="002579B1">
        <w:rPr>
          <w:rFonts w:ascii="Times New Roman" w:hAnsi="Times New Roman" w:cs="Times New Roman"/>
          <w:b/>
          <w:sz w:val="24"/>
          <w:szCs w:val="24"/>
        </w:rPr>
        <w:t>Schedule</w:t>
      </w:r>
      <w:r w:rsidR="009205F3" w:rsidRPr="002579B1">
        <w:rPr>
          <w:rFonts w:ascii="Times New Roman" w:hAnsi="Times New Roman" w:cs="Times New Roman"/>
          <w:b/>
          <w:sz w:val="24"/>
          <w:szCs w:val="24"/>
        </w:rPr>
        <w:t xml:space="preserve"> of Review</w:t>
      </w:r>
      <w:r w:rsidRPr="002579B1">
        <w:rPr>
          <w:rFonts w:ascii="Times New Roman" w:hAnsi="Times New Roman" w:cs="Times New Roman"/>
          <w:b/>
          <w:sz w:val="24"/>
          <w:szCs w:val="24"/>
        </w:rPr>
        <w:t>:</w:t>
      </w:r>
      <w:r w:rsidR="009205F3" w:rsidRPr="002579B1">
        <w:rPr>
          <w:rFonts w:ascii="Times New Roman" w:hAnsi="Times New Roman" w:cs="Times New Roman"/>
          <w:b/>
          <w:sz w:val="24"/>
          <w:szCs w:val="24"/>
        </w:rPr>
        <w:t xml:space="preserve"> </w:t>
      </w:r>
      <w:r w:rsidR="009205F3">
        <w:rPr>
          <w:rFonts w:ascii="Times New Roman" w:hAnsi="Times New Roman" w:cs="Times New Roman"/>
          <w:sz w:val="24"/>
          <w:szCs w:val="24"/>
        </w:rPr>
        <w:t>The PACCB seating plan will be reviewed annually at the Spring meeting or as suggested by the CHAP Board Advisory Workgroup.</w:t>
      </w:r>
    </w:p>
    <w:p w14:paraId="03ADC0EA" w14:textId="77777777" w:rsidR="00D12487" w:rsidRPr="00526115" w:rsidRDefault="00D12487">
      <w:pPr>
        <w:rPr>
          <w:rFonts w:ascii="Times New Roman" w:hAnsi="Times New Roman" w:cs="Times New Roman"/>
          <w:b/>
          <w:sz w:val="24"/>
          <w:szCs w:val="24"/>
        </w:rPr>
      </w:pPr>
      <w:r w:rsidRPr="00526115">
        <w:rPr>
          <w:rFonts w:ascii="Times New Roman" w:hAnsi="Times New Roman" w:cs="Times New Roman"/>
          <w:b/>
          <w:sz w:val="24"/>
          <w:szCs w:val="24"/>
        </w:rPr>
        <w:t>Approvals:</w:t>
      </w:r>
      <w:r w:rsidR="009F728C">
        <w:rPr>
          <w:rFonts w:ascii="Times New Roman" w:hAnsi="Times New Roman" w:cs="Times New Roman"/>
          <w:b/>
          <w:sz w:val="24"/>
          <w:szCs w:val="24"/>
        </w:rPr>
        <w:t xml:space="preserve"> Approval of CHAP certifications will be demonstrated by the signature of the </w:t>
      </w:r>
      <w:r w:rsidR="00D572A4">
        <w:rPr>
          <w:rFonts w:ascii="Times New Roman" w:hAnsi="Times New Roman" w:cs="Times New Roman"/>
          <w:b/>
          <w:sz w:val="24"/>
          <w:szCs w:val="24"/>
        </w:rPr>
        <w:t>IHS Area Director</w:t>
      </w:r>
    </w:p>
    <w:p w14:paraId="3BCE830F" w14:textId="77777777" w:rsidR="00D12487" w:rsidRDefault="00D12487">
      <w:pPr>
        <w:rPr>
          <w:rFonts w:ascii="Times New Roman" w:hAnsi="Times New Roman" w:cs="Times New Roman"/>
          <w:b/>
          <w:sz w:val="24"/>
          <w:szCs w:val="24"/>
        </w:rPr>
      </w:pPr>
      <w:r w:rsidRPr="00526115">
        <w:rPr>
          <w:rFonts w:ascii="Times New Roman" w:hAnsi="Times New Roman" w:cs="Times New Roman"/>
          <w:b/>
          <w:sz w:val="24"/>
          <w:szCs w:val="24"/>
        </w:rPr>
        <w:t>References:</w:t>
      </w:r>
    </w:p>
    <w:p w14:paraId="7C86BD2C" w14:textId="77777777" w:rsidR="00D600F6" w:rsidRPr="00D600F6" w:rsidRDefault="004627C8" w:rsidP="00E60926">
      <w:pPr>
        <w:pStyle w:val="ListParagraph"/>
        <w:numPr>
          <w:ilvl w:val="0"/>
          <w:numId w:val="1"/>
        </w:numPr>
      </w:pPr>
      <w:r w:rsidRPr="00D600F6">
        <w:rPr>
          <w:rFonts w:ascii="Times New Roman" w:hAnsi="Times New Roman" w:cs="Times New Roman"/>
          <w:sz w:val="24"/>
          <w:szCs w:val="24"/>
        </w:rPr>
        <w:t>A</w:t>
      </w:r>
      <w:r w:rsidR="00D600F6" w:rsidRPr="00D600F6">
        <w:rPr>
          <w:rFonts w:ascii="Times New Roman" w:hAnsi="Times New Roman" w:cs="Times New Roman"/>
          <w:sz w:val="24"/>
          <w:szCs w:val="24"/>
        </w:rPr>
        <w:t>la</w:t>
      </w:r>
      <w:r w:rsidR="00D600F6">
        <w:rPr>
          <w:rFonts w:ascii="Times New Roman" w:hAnsi="Times New Roman" w:cs="Times New Roman"/>
          <w:sz w:val="24"/>
          <w:szCs w:val="24"/>
        </w:rPr>
        <w:t>sk</w:t>
      </w:r>
      <w:r w:rsidR="00D600F6" w:rsidRPr="00D600F6">
        <w:rPr>
          <w:rFonts w:ascii="Times New Roman" w:hAnsi="Times New Roman" w:cs="Times New Roman"/>
          <w:sz w:val="24"/>
          <w:szCs w:val="24"/>
        </w:rPr>
        <w:t>a Area CHAP Certification Board Standards &amp; Procedures</w:t>
      </w:r>
    </w:p>
    <w:p w14:paraId="5814424F" w14:textId="77777777" w:rsidR="004627C8" w:rsidRPr="0072012F" w:rsidRDefault="004627C8" w:rsidP="00E60926">
      <w:pPr>
        <w:pStyle w:val="ListParagraph"/>
        <w:numPr>
          <w:ilvl w:val="0"/>
          <w:numId w:val="1"/>
        </w:numPr>
        <w:rPr>
          <w:sz w:val="24"/>
          <w:szCs w:val="24"/>
        </w:rPr>
      </w:pPr>
      <w:r w:rsidRPr="0072012F">
        <w:rPr>
          <w:sz w:val="24"/>
          <w:szCs w:val="24"/>
        </w:rPr>
        <w:t xml:space="preserve">IHS </w:t>
      </w:r>
      <w:r w:rsidR="00D600F6" w:rsidRPr="0072012F">
        <w:rPr>
          <w:sz w:val="24"/>
          <w:szCs w:val="24"/>
        </w:rPr>
        <w:t xml:space="preserve">Circular 20-06 Policy for CHAP Nationalization </w:t>
      </w:r>
    </w:p>
    <w:p w14:paraId="1C40BE52" w14:textId="77777777" w:rsidR="004627C8" w:rsidRPr="0072012F" w:rsidRDefault="004627C8" w:rsidP="004627C8">
      <w:pPr>
        <w:pStyle w:val="ListParagraph"/>
        <w:numPr>
          <w:ilvl w:val="0"/>
          <w:numId w:val="1"/>
        </w:numPr>
        <w:rPr>
          <w:sz w:val="24"/>
          <w:szCs w:val="24"/>
        </w:rPr>
      </w:pPr>
      <w:r w:rsidRPr="0072012F">
        <w:rPr>
          <w:sz w:val="24"/>
          <w:szCs w:val="24"/>
        </w:rPr>
        <w:t>Portland Area CHAP Standards &amp; Procedures.</w:t>
      </w:r>
    </w:p>
    <w:sectPr w:rsidR="004627C8" w:rsidRPr="007201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0389" w14:textId="77777777" w:rsidR="00C609F8" w:rsidRDefault="00C609F8" w:rsidP="00D12487">
      <w:pPr>
        <w:spacing w:after="0" w:line="240" w:lineRule="auto"/>
      </w:pPr>
      <w:r>
        <w:separator/>
      </w:r>
    </w:p>
  </w:endnote>
  <w:endnote w:type="continuationSeparator" w:id="0">
    <w:p w14:paraId="60C7A72A" w14:textId="77777777" w:rsidR="00C609F8" w:rsidRDefault="00C609F8" w:rsidP="00D12487">
      <w:pPr>
        <w:spacing w:after="0" w:line="240" w:lineRule="auto"/>
      </w:pPr>
      <w:r>
        <w:continuationSeparator/>
      </w:r>
    </w:p>
  </w:endnote>
  <w:endnote w:id="1">
    <w:p w14:paraId="62297A6F" w14:textId="77777777" w:rsidR="00E60926" w:rsidRDefault="00E60926">
      <w:pPr>
        <w:pStyle w:val="EndnoteText"/>
      </w:pPr>
      <w:r>
        <w:rPr>
          <w:rStyle w:val="EndnoteReference"/>
        </w:rPr>
        <w:endnoteRef/>
      </w:r>
      <w:r>
        <w:t xml:space="preserve"> </w:t>
      </w:r>
      <w:r w:rsidR="00D572A4">
        <w:t xml:space="preserve">Alaska CHAPCB </w:t>
      </w:r>
      <w:r>
        <w:t>Standards and Procedures, April 2020. Retrieved from akchap.org.</w:t>
      </w:r>
    </w:p>
    <w:p w14:paraId="6C4AED1B" w14:textId="77777777" w:rsidR="00E60926" w:rsidRDefault="00E60926">
      <w:pPr>
        <w:pStyle w:val="EndnoteText"/>
      </w:pPr>
    </w:p>
  </w:endnote>
  <w:endnote w:id="2">
    <w:p w14:paraId="11771D85" w14:textId="77777777" w:rsidR="00E60926" w:rsidRDefault="00E60926" w:rsidP="00C045F5">
      <w:pPr>
        <w:pStyle w:val="EndnoteText"/>
      </w:pPr>
      <w:r>
        <w:rPr>
          <w:rStyle w:val="EndnoteReference"/>
        </w:rPr>
        <w:endnoteRef/>
      </w:r>
      <w:r>
        <w:t xml:space="preserve"> </w:t>
      </w:r>
      <w:r w:rsidR="00D572A4">
        <w:t xml:space="preserve">Alaska CHAPCB </w:t>
      </w:r>
      <w:r>
        <w:t>Standards and Procedures, April 2020. Retrieved from akchap.org.</w:t>
      </w:r>
    </w:p>
    <w:p w14:paraId="21B442C5" w14:textId="77777777" w:rsidR="00E60926" w:rsidRDefault="00E60926" w:rsidP="00C045F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499F" w14:textId="77777777" w:rsidR="00E60926" w:rsidRDefault="00E60926">
    <w:pPr>
      <w:pStyle w:val="Footer"/>
      <w:tabs>
        <w:tab w:val="clear" w:pos="4680"/>
        <w:tab w:val="clear" w:pos="9360"/>
      </w:tabs>
      <w:jc w:val="center"/>
      <w:rPr>
        <w:caps/>
        <w:color w:val="5B9BD5" w:themeColor="accent1"/>
      </w:rPr>
    </w:pPr>
    <w:r>
      <w:rPr>
        <w:caps/>
        <w:color w:val="5B9BD5" w:themeColor="accent1"/>
      </w:rPr>
      <w:t xml:space="preserve">CONTACT tANYA fIREMOON: </w:t>
    </w:r>
    <w:hyperlink r:id="rId1" w:history="1">
      <w:r w:rsidRPr="009425BD">
        <w:rPr>
          <w:rStyle w:val="Hyperlink"/>
          <w:caps/>
        </w:rPr>
        <w:t>tfiremoon@nPAIHB.org</w:t>
      </w:r>
    </w:hyperlink>
  </w:p>
  <w:p w14:paraId="6D632184" w14:textId="77777777" w:rsidR="00E60926" w:rsidRDefault="00E60926" w:rsidP="007B3AAA">
    <w:pPr>
      <w:pStyle w:val="Footer"/>
      <w:tabs>
        <w:tab w:val="clear" w:pos="4680"/>
        <w:tab w:val="clear" w:pos="9360"/>
      </w:tabs>
      <w:ind w:left="1440"/>
      <w:jc w:val="center"/>
      <w:rPr>
        <w:caps/>
        <w:color w:val="5B9BD5" w:themeColor="accent1"/>
      </w:rPr>
    </w:pPr>
    <w:r>
      <w:rPr>
        <w:caps/>
        <w:color w:val="5B9BD5" w:themeColor="accent1"/>
      </w:rPr>
      <w:t xml:space="preserve"> or Sue Steward: </w:t>
    </w:r>
    <w:hyperlink r:id="rId2" w:history="1">
      <w:r w:rsidRPr="009425BD">
        <w:rPr>
          <w:rStyle w:val="Hyperlink"/>
          <w:caps/>
        </w:rPr>
        <w:t>SSTeward@NPAIHB.org</w:t>
      </w:r>
    </w:hyperlink>
    <w:r>
      <w:rPr>
        <w:caps/>
        <w:color w:val="5B9BD5" w:themeColor="accent1"/>
      </w:rPr>
      <w:t xml:space="preserve"> for information</w:t>
    </w:r>
  </w:p>
  <w:p w14:paraId="0F09AD1B" w14:textId="3006AD76" w:rsidR="00E60926" w:rsidRDefault="00E60926" w:rsidP="00C6539A">
    <w:pPr>
      <w:pStyle w:val="Footer"/>
      <w:tabs>
        <w:tab w:val="clear" w:pos="4680"/>
        <w:tab w:val="clear" w:pos="9360"/>
      </w:tabs>
      <w:rPr>
        <w:caps/>
        <w:noProof/>
        <w:color w:val="5B9BD5" w:themeColor="accent1"/>
      </w:rPr>
    </w:pPr>
    <w:r>
      <w:rPr>
        <w:caps/>
        <w:color w:val="5B9BD5" w:themeColor="accent1"/>
      </w:rPr>
      <w:tab/>
    </w:r>
    <w:r>
      <w:rPr>
        <w:caps/>
        <w:color w:val="5B9BD5" w:themeColor="accent1"/>
      </w:rPr>
      <w:tab/>
    </w:r>
    <w:r>
      <w:rPr>
        <w:caps/>
        <w:color w:val="5B9BD5" w:themeColor="accent1"/>
      </w:rPr>
      <w:tab/>
    </w:r>
    <w:r>
      <w:rPr>
        <w:caps/>
        <w:color w:val="5B9BD5" w:themeColor="accent1"/>
      </w:rPr>
      <w:tab/>
    </w:r>
    <w:r>
      <w:rPr>
        <w:caps/>
        <w:color w:val="5B9BD5" w:themeColor="accent1"/>
      </w:rPr>
      <w:tab/>
      <w:t xml:space="preserv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609F8">
      <w:rPr>
        <w:caps/>
        <w:noProof/>
        <w:color w:val="5B9BD5" w:themeColor="accent1"/>
      </w:rPr>
      <w:t>1</w:t>
    </w:r>
    <w:r>
      <w:rPr>
        <w:caps/>
        <w:noProof/>
        <w:color w:val="5B9BD5" w:themeColor="accent1"/>
      </w:rPr>
      <w:fldChar w:fldCharType="end"/>
    </w:r>
  </w:p>
  <w:p w14:paraId="0142AADF" w14:textId="77777777" w:rsidR="00E60926" w:rsidRDefault="00E60926">
    <w:pPr>
      <w:pStyle w:val="Footer"/>
    </w:pPr>
    <w:r>
      <w:t>Created: 4/8/19 ss</w:t>
    </w:r>
    <w:r w:rsidR="009C3E2D">
      <w:t xml:space="preserve"> and </w:t>
    </w:r>
    <w:r>
      <w:t>Edit</w:t>
    </w:r>
    <w:r w:rsidR="009C3E2D">
      <w:t xml:space="preserve"> dates are: </w:t>
    </w:r>
    <w:r>
      <w:t>5/16/19, 10/21/19, 1/13/20, 7/13/20</w:t>
    </w:r>
    <w:r w:rsidR="00D572A4">
      <w:t>, 7/24/20, 8/16/20,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4C8EF" w14:textId="77777777" w:rsidR="00C609F8" w:rsidRDefault="00C609F8" w:rsidP="00D12487">
      <w:pPr>
        <w:spacing w:after="0" w:line="240" w:lineRule="auto"/>
      </w:pPr>
      <w:r>
        <w:separator/>
      </w:r>
    </w:p>
  </w:footnote>
  <w:footnote w:type="continuationSeparator" w:id="0">
    <w:p w14:paraId="3C1BD618" w14:textId="77777777" w:rsidR="00C609F8" w:rsidRDefault="00C609F8" w:rsidP="00D12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C9BF" w14:textId="77777777" w:rsidR="00E60926" w:rsidRDefault="00E60926">
    <w:pPr>
      <w:spacing w:line="264" w:lineRule="auto"/>
    </w:pPr>
    <w:r>
      <w:rPr>
        <w:noProof/>
        <w:color w:val="000000"/>
      </w:rPr>
      <mc:AlternateContent>
        <mc:Choice Requires="wps">
          <w:drawing>
            <wp:anchor distT="0" distB="0" distL="114300" distR="114300" simplePos="0" relativeHeight="251659264" behindDoc="0" locked="0" layoutInCell="1" allowOverlap="1" wp14:anchorId="058BFAEE" wp14:editId="662630C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AC0FB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10F7478913454CDD99BA8AB1FAC24AA5"/>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Portland Area CHAP Certification Board Membership</w:t>
        </w:r>
      </w:sdtContent>
    </w:sdt>
  </w:p>
  <w:p w14:paraId="29C1661A" w14:textId="77777777" w:rsidR="00E60926" w:rsidRDefault="00E609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2E5"/>
    <w:multiLevelType w:val="hybridMultilevel"/>
    <w:tmpl w:val="4F8A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249BB"/>
    <w:multiLevelType w:val="hybridMultilevel"/>
    <w:tmpl w:val="877C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87"/>
    <w:rsid w:val="00034E1C"/>
    <w:rsid w:val="000469BE"/>
    <w:rsid w:val="00077558"/>
    <w:rsid w:val="000A5F56"/>
    <w:rsid w:val="000C2863"/>
    <w:rsid w:val="000E7FAA"/>
    <w:rsid w:val="000F1ADC"/>
    <w:rsid w:val="001162D9"/>
    <w:rsid w:val="00135425"/>
    <w:rsid w:val="0018311B"/>
    <w:rsid w:val="00185599"/>
    <w:rsid w:val="001A5E42"/>
    <w:rsid w:val="001B70DD"/>
    <w:rsid w:val="001D4087"/>
    <w:rsid w:val="0020481E"/>
    <w:rsid w:val="0022539B"/>
    <w:rsid w:val="00255E38"/>
    <w:rsid w:val="002579B1"/>
    <w:rsid w:val="002D4D91"/>
    <w:rsid w:val="003344F2"/>
    <w:rsid w:val="00345A92"/>
    <w:rsid w:val="003B2311"/>
    <w:rsid w:val="003F600D"/>
    <w:rsid w:val="00434A5C"/>
    <w:rsid w:val="00444596"/>
    <w:rsid w:val="0045038D"/>
    <w:rsid w:val="00451914"/>
    <w:rsid w:val="004627C8"/>
    <w:rsid w:val="0046451B"/>
    <w:rsid w:val="004773E0"/>
    <w:rsid w:val="004F7776"/>
    <w:rsid w:val="005070A3"/>
    <w:rsid w:val="00510C44"/>
    <w:rsid w:val="00526115"/>
    <w:rsid w:val="005363FD"/>
    <w:rsid w:val="00550810"/>
    <w:rsid w:val="0056273B"/>
    <w:rsid w:val="00566A8B"/>
    <w:rsid w:val="005C12C3"/>
    <w:rsid w:val="005D3D4E"/>
    <w:rsid w:val="005F4174"/>
    <w:rsid w:val="006536A7"/>
    <w:rsid w:val="00665D59"/>
    <w:rsid w:val="00694BB3"/>
    <w:rsid w:val="006C057E"/>
    <w:rsid w:val="006D1CE0"/>
    <w:rsid w:val="006F0717"/>
    <w:rsid w:val="0072012F"/>
    <w:rsid w:val="00734DC9"/>
    <w:rsid w:val="007602EE"/>
    <w:rsid w:val="007B3AAA"/>
    <w:rsid w:val="00836DA1"/>
    <w:rsid w:val="008C61A4"/>
    <w:rsid w:val="008D0217"/>
    <w:rsid w:val="008E5499"/>
    <w:rsid w:val="009205F3"/>
    <w:rsid w:val="009369B8"/>
    <w:rsid w:val="00980A9C"/>
    <w:rsid w:val="009C3E2D"/>
    <w:rsid w:val="009F01AE"/>
    <w:rsid w:val="009F1E71"/>
    <w:rsid w:val="009F728C"/>
    <w:rsid w:val="00AA1595"/>
    <w:rsid w:val="00B01D8C"/>
    <w:rsid w:val="00B315D8"/>
    <w:rsid w:val="00B3304F"/>
    <w:rsid w:val="00B374DD"/>
    <w:rsid w:val="00B76500"/>
    <w:rsid w:val="00B81C9C"/>
    <w:rsid w:val="00B939C3"/>
    <w:rsid w:val="00BB4BD0"/>
    <w:rsid w:val="00BC0C9A"/>
    <w:rsid w:val="00C045F5"/>
    <w:rsid w:val="00C4234B"/>
    <w:rsid w:val="00C609F8"/>
    <w:rsid w:val="00C6539A"/>
    <w:rsid w:val="00CC53CE"/>
    <w:rsid w:val="00CE3F9A"/>
    <w:rsid w:val="00D02935"/>
    <w:rsid w:val="00D12487"/>
    <w:rsid w:val="00D467E2"/>
    <w:rsid w:val="00D572A4"/>
    <w:rsid w:val="00D600F6"/>
    <w:rsid w:val="00D60A26"/>
    <w:rsid w:val="00D85FEF"/>
    <w:rsid w:val="00DC0E3A"/>
    <w:rsid w:val="00DD3462"/>
    <w:rsid w:val="00E0076C"/>
    <w:rsid w:val="00E2030B"/>
    <w:rsid w:val="00E35593"/>
    <w:rsid w:val="00E60926"/>
    <w:rsid w:val="00E90BF5"/>
    <w:rsid w:val="00ED0C81"/>
    <w:rsid w:val="00EE3F11"/>
    <w:rsid w:val="00F0161D"/>
    <w:rsid w:val="00F21406"/>
    <w:rsid w:val="00F62227"/>
    <w:rsid w:val="00FB5214"/>
    <w:rsid w:val="00FE1037"/>
    <w:rsid w:val="00FF1372"/>
    <w:rsid w:val="00FF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7577F"/>
  <w15:chartTrackingRefBased/>
  <w15:docId w15:val="{E379C699-E28E-45D6-8E45-356B7979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87"/>
  </w:style>
  <w:style w:type="paragraph" w:styleId="Footer">
    <w:name w:val="footer"/>
    <w:basedOn w:val="Normal"/>
    <w:link w:val="FooterChar"/>
    <w:uiPriority w:val="99"/>
    <w:unhideWhenUsed/>
    <w:rsid w:val="00D1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87"/>
  </w:style>
  <w:style w:type="paragraph" w:customStyle="1" w:styleId="Default">
    <w:name w:val="Default"/>
    <w:rsid w:val="002048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3AAA"/>
    <w:rPr>
      <w:color w:val="0563C1" w:themeColor="hyperlink"/>
      <w:u w:val="single"/>
    </w:rPr>
  </w:style>
  <w:style w:type="paragraph" w:styleId="EndnoteText">
    <w:name w:val="endnote text"/>
    <w:basedOn w:val="Normal"/>
    <w:link w:val="EndnoteTextChar"/>
    <w:uiPriority w:val="99"/>
    <w:semiHidden/>
    <w:unhideWhenUsed/>
    <w:rsid w:val="00B81C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C9C"/>
    <w:rPr>
      <w:sz w:val="20"/>
      <w:szCs w:val="20"/>
    </w:rPr>
  </w:style>
  <w:style w:type="character" w:styleId="EndnoteReference">
    <w:name w:val="endnote reference"/>
    <w:basedOn w:val="DefaultParagraphFont"/>
    <w:uiPriority w:val="99"/>
    <w:semiHidden/>
    <w:unhideWhenUsed/>
    <w:rsid w:val="00B81C9C"/>
    <w:rPr>
      <w:vertAlign w:val="superscript"/>
    </w:rPr>
  </w:style>
  <w:style w:type="character" w:styleId="CommentReference">
    <w:name w:val="annotation reference"/>
    <w:basedOn w:val="DefaultParagraphFont"/>
    <w:uiPriority w:val="99"/>
    <w:semiHidden/>
    <w:unhideWhenUsed/>
    <w:rsid w:val="005363FD"/>
    <w:rPr>
      <w:sz w:val="16"/>
      <w:szCs w:val="16"/>
    </w:rPr>
  </w:style>
  <w:style w:type="paragraph" w:styleId="CommentText">
    <w:name w:val="annotation text"/>
    <w:basedOn w:val="Normal"/>
    <w:link w:val="CommentTextChar"/>
    <w:uiPriority w:val="99"/>
    <w:semiHidden/>
    <w:unhideWhenUsed/>
    <w:rsid w:val="005363FD"/>
    <w:pPr>
      <w:spacing w:line="240" w:lineRule="auto"/>
    </w:pPr>
    <w:rPr>
      <w:sz w:val="20"/>
      <w:szCs w:val="20"/>
    </w:rPr>
  </w:style>
  <w:style w:type="character" w:customStyle="1" w:styleId="CommentTextChar">
    <w:name w:val="Comment Text Char"/>
    <w:basedOn w:val="DefaultParagraphFont"/>
    <w:link w:val="CommentText"/>
    <w:uiPriority w:val="99"/>
    <w:semiHidden/>
    <w:rsid w:val="005363FD"/>
    <w:rPr>
      <w:sz w:val="20"/>
      <w:szCs w:val="20"/>
    </w:rPr>
  </w:style>
  <w:style w:type="paragraph" w:styleId="CommentSubject">
    <w:name w:val="annotation subject"/>
    <w:basedOn w:val="CommentText"/>
    <w:next w:val="CommentText"/>
    <w:link w:val="CommentSubjectChar"/>
    <w:uiPriority w:val="99"/>
    <w:semiHidden/>
    <w:unhideWhenUsed/>
    <w:rsid w:val="005363FD"/>
    <w:rPr>
      <w:b/>
      <w:bCs/>
    </w:rPr>
  </w:style>
  <w:style w:type="character" w:customStyle="1" w:styleId="CommentSubjectChar">
    <w:name w:val="Comment Subject Char"/>
    <w:basedOn w:val="CommentTextChar"/>
    <w:link w:val="CommentSubject"/>
    <w:uiPriority w:val="99"/>
    <w:semiHidden/>
    <w:rsid w:val="005363FD"/>
    <w:rPr>
      <w:b/>
      <w:bCs/>
      <w:sz w:val="20"/>
      <w:szCs w:val="20"/>
    </w:rPr>
  </w:style>
  <w:style w:type="paragraph" w:styleId="Revision">
    <w:name w:val="Revision"/>
    <w:hidden/>
    <w:uiPriority w:val="99"/>
    <w:semiHidden/>
    <w:rsid w:val="005363FD"/>
    <w:pPr>
      <w:spacing w:after="0" w:line="240" w:lineRule="auto"/>
    </w:pPr>
  </w:style>
  <w:style w:type="paragraph" w:styleId="BalloonText">
    <w:name w:val="Balloon Text"/>
    <w:basedOn w:val="Normal"/>
    <w:link w:val="BalloonTextChar"/>
    <w:uiPriority w:val="99"/>
    <w:semiHidden/>
    <w:unhideWhenUsed/>
    <w:rsid w:val="00536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FD"/>
    <w:rPr>
      <w:rFonts w:ascii="Segoe UI" w:hAnsi="Segoe UI" w:cs="Segoe UI"/>
      <w:sz w:val="18"/>
      <w:szCs w:val="18"/>
    </w:rPr>
  </w:style>
  <w:style w:type="paragraph" w:styleId="ListParagraph">
    <w:name w:val="List Paragraph"/>
    <w:basedOn w:val="Normal"/>
    <w:uiPriority w:val="34"/>
    <w:qFormat/>
    <w:rsid w:val="0046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STeward@NPAIHB.org" TargetMode="External"/><Relationship Id="rId1" Type="http://schemas.openxmlformats.org/officeDocument/2006/relationships/hyperlink" Target="mailto:tfiremoon@nPAIH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F7478913454CDD99BA8AB1FAC24AA5"/>
        <w:category>
          <w:name w:val="General"/>
          <w:gallery w:val="placeholder"/>
        </w:category>
        <w:types>
          <w:type w:val="bbPlcHdr"/>
        </w:types>
        <w:behaviors>
          <w:behavior w:val="content"/>
        </w:behaviors>
        <w:guid w:val="{D0BE34C8-68CE-4E29-A646-5630FA8BAD6F}"/>
      </w:docPartPr>
      <w:docPartBody>
        <w:p w:rsidR="00320626" w:rsidRDefault="00884C28" w:rsidP="00884C28">
          <w:pPr>
            <w:pStyle w:val="10F7478913454CDD99BA8AB1FAC24AA5"/>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28"/>
    <w:rsid w:val="00012AF0"/>
    <w:rsid w:val="00017D30"/>
    <w:rsid w:val="00030D25"/>
    <w:rsid w:val="000F5A04"/>
    <w:rsid w:val="00292DC1"/>
    <w:rsid w:val="002944E6"/>
    <w:rsid w:val="00320626"/>
    <w:rsid w:val="0050176F"/>
    <w:rsid w:val="005D0678"/>
    <w:rsid w:val="007D3425"/>
    <w:rsid w:val="00884C28"/>
    <w:rsid w:val="008E2B85"/>
    <w:rsid w:val="00931592"/>
    <w:rsid w:val="00932E20"/>
    <w:rsid w:val="00945C2B"/>
    <w:rsid w:val="00A54C05"/>
    <w:rsid w:val="00A86A8B"/>
    <w:rsid w:val="00C66B6D"/>
    <w:rsid w:val="00D550E9"/>
    <w:rsid w:val="00E247E4"/>
    <w:rsid w:val="00E27775"/>
    <w:rsid w:val="00E73852"/>
    <w:rsid w:val="00FC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F7478913454CDD99BA8AB1FAC24AA5">
    <w:name w:val="10F7478913454CDD99BA8AB1FAC24AA5"/>
    <w:rsid w:val="00884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8B48285D7B34C88382B0A107B1CFB" ma:contentTypeVersion="4" ma:contentTypeDescription="Create a new document." ma:contentTypeScope="" ma:versionID="68eb475b91278bbd122d390b5bfa332f">
  <xsd:schema xmlns:xsd="http://www.w3.org/2001/XMLSchema" xmlns:xs="http://www.w3.org/2001/XMLSchema" xmlns:p="http://schemas.microsoft.com/office/2006/metadata/properties" xmlns:ns3="b461c59e-67aa-4f88-8836-7659b966ecb4" targetNamespace="http://schemas.microsoft.com/office/2006/metadata/properties" ma:root="true" ma:fieldsID="5e51f4c7a746a93d4e955b4ac9d42abe" ns3:_="">
    <xsd:import namespace="b461c59e-67aa-4f88-8836-7659b966ec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c59e-67aa-4f88-8836-7659b966e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084F-7D75-4D3F-B0A3-40CED692F228}">
  <ds:schemaRefs>
    <ds:schemaRef ds:uri="http://schemas.microsoft.com/sharepoint/v3/contenttype/forms"/>
  </ds:schemaRefs>
</ds:datastoreItem>
</file>

<file path=customXml/itemProps2.xml><?xml version="1.0" encoding="utf-8"?>
<ds:datastoreItem xmlns:ds="http://schemas.openxmlformats.org/officeDocument/2006/customXml" ds:itemID="{58B840FC-0849-4031-9579-09897799B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c59e-67aa-4f88-8836-7659b966e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557C0-44B7-49CB-BFE1-AD32035B7E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AEFB5E-88AA-4AB6-B207-A391CA9D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Portland Area CHAP Certification Board Membership</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Area CHAP Certification Board Membership</dc:title>
  <dc:subject/>
  <dc:creator>Susan Steward</dc:creator>
  <cp:keywords/>
  <dc:description/>
  <cp:lastModifiedBy>Susan Steward</cp:lastModifiedBy>
  <cp:revision>2</cp:revision>
  <dcterms:created xsi:type="dcterms:W3CDTF">2020-09-15T12:58:00Z</dcterms:created>
  <dcterms:modified xsi:type="dcterms:W3CDTF">2020-09-15T12:58:00Z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0x0101009758B48285D7B34C88382B0A107B1CFB</vt:lpwstr>
  </property>
</Properties>
</file>