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18" w:rsidRPr="00154EBA" w:rsidRDefault="001A2EDB" w:rsidP="001A2EDB">
      <w:pPr>
        <w:rPr>
          <w:b/>
        </w:rPr>
      </w:pPr>
      <w:bookmarkStart w:id="0" w:name="_GoBack"/>
      <w:bookmarkEnd w:id="0"/>
      <w:r w:rsidRPr="00154EBA">
        <w:rPr>
          <w:b/>
        </w:rPr>
        <w:t>Public Health Committee</w:t>
      </w:r>
    </w:p>
    <w:p w:rsidR="001A2EDB" w:rsidRDefault="001A2EDB" w:rsidP="001A2EDB">
      <w:r>
        <w:t>Meeting Minutes</w:t>
      </w:r>
    </w:p>
    <w:p w:rsidR="001A2EDB" w:rsidRDefault="001A2EDB" w:rsidP="001A2EDB">
      <w:r>
        <w:t>January 17, 2017</w:t>
      </w:r>
    </w:p>
    <w:p w:rsidR="001A2EDB" w:rsidRDefault="001A2EDB" w:rsidP="001A2EDB"/>
    <w:p w:rsidR="001A2EDB" w:rsidRDefault="006F345D" w:rsidP="006F345D">
      <w:pPr>
        <w:jc w:val="left"/>
      </w:pPr>
      <w:r w:rsidRPr="00154EBA">
        <w:rPr>
          <w:b/>
        </w:rPr>
        <w:t>In attendance</w:t>
      </w:r>
      <w:r>
        <w:t>:</w:t>
      </w:r>
    </w:p>
    <w:p w:rsidR="006F345D" w:rsidRDefault="006F345D" w:rsidP="006F345D">
      <w:pPr>
        <w:jc w:val="left"/>
      </w:pPr>
      <w:r>
        <w:t>Marilyn Scott – Upper Skagit</w:t>
      </w:r>
    </w:p>
    <w:p w:rsidR="006F345D" w:rsidRDefault="006F345D" w:rsidP="006F345D">
      <w:pPr>
        <w:jc w:val="left"/>
      </w:pPr>
      <w:r>
        <w:t>Jolene Winger – Quileute Tribe</w:t>
      </w:r>
    </w:p>
    <w:p w:rsidR="006F345D" w:rsidRDefault="006F345D" w:rsidP="006F345D">
      <w:pPr>
        <w:jc w:val="left"/>
      </w:pPr>
      <w:r>
        <w:t>Kelle Little – Coquille Indian Tribe</w:t>
      </w:r>
    </w:p>
    <w:p w:rsidR="006F345D" w:rsidRDefault="006F345D" w:rsidP="006F345D">
      <w:pPr>
        <w:jc w:val="left"/>
      </w:pPr>
      <w:r>
        <w:t>Julie Johnson – Oregon Health Authority</w:t>
      </w:r>
    </w:p>
    <w:p w:rsidR="006F345D" w:rsidRDefault="006F345D" w:rsidP="006F345D">
      <w:pPr>
        <w:jc w:val="left"/>
      </w:pPr>
      <w:r>
        <w:t>Carrie Sampson – Umatilla</w:t>
      </w:r>
    </w:p>
    <w:p w:rsidR="006F345D" w:rsidRDefault="006F345D" w:rsidP="006F345D">
      <w:pPr>
        <w:jc w:val="left"/>
      </w:pPr>
      <w:r>
        <w:t>Karen Hansen – Kootenai Tribe of Idaho</w:t>
      </w:r>
    </w:p>
    <w:p w:rsidR="006F345D" w:rsidRDefault="006F345D" w:rsidP="006F345D">
      <w:pPr>
        <w:jc w:val="left"/>
      </w:pPr>
      <w:r>
        <w:t>Julie Reed – Snoqualmie Tribe</w:t>
      </w:r>
    </w:p>
    <w:p w:rsidR="006F345D" w:rsidRDefault="006F345D" w:rsidP="006F345D">
      <w:pPr>
        <w:jc w:val="left"/>
      </w:pPr>
      <w:r>
        <w:t xml:space="preserve">Jan Olmstead </w:t>
      </w:r>
      <w:r w:rsidR="00154EBA">
        <w:t>–</w:t>
      </w:r>
      <w:r>
        <w:t xml:space="preserve"> AIHC</w:t>
      </w:r>
    </w:p>
    <w:p w:rsidR="00154EBA" w:rsidRDefault="00154EBA" w:rsidP="006F345D">
      <w:pPr>
        <w:jc w:val="left"/>
      </w:pPr>
      <w:r>
        <w:t>Staff:  Victoria Warren-Mears</w:t>
      </w:r>
    </w:p>
    <w:p w:rsidR="006F345D" w:rsidRDefault="006F345D" w:rsidP="006F345D">
      <w:pPr>
        <w:jc w:val="left"/>
      </w:pPr>
    </w:p>
    <w:p w:rsidR="006F345D" w:rsidRDefault="006F345D" w:rsidP="006F345D">
      <w:pPr>
        <w:jc w:val="left"/>
      </w:pPr>
    </w:p>
    <w:p w:rsidR="006F345D" w:rsidRPr="00154EBA" w:rsidRDefault="006F345D" w:rsidP="006F345D">
      <w:pPr>
        <w:jc w:val="left"/>
        <w:rPr>
          <w:b/>
        </w:rPr>
      </w:pPr>
      <w:r w:rsidRPr="00154EBA">
        <w:rPr>
          <w:b/>
        </w:rPr>
        <w:t>Data Repository Overview:</w:t>
      </w:r>
    </w:p>
    <w:p w:rsidR="006F345D" w:rsidRDefault="00154EBA" w:rsidP="006F345D">
      <w:pPr>
        <w:jc w:val="left"/>
      </w:pPr>
      <w:r>
        <w:t xml:space="preserve">Victoria reviewed the progress on the NW Tribal Data Repository.  The </w:t>
      </w:r>
      <w:proofErr w:type="gramStart"/>
      <w:r>
        <w:t>staff of the board have</w:t>
      </w:r>
      <w:proofErr w:type="gramEnd"/>
      <w:r>
        <w:t xml:space="preserve"> been working on getting a data repository for about 4 years.  Currently we have a dedicated, secured server for the data repository, which was recently purchased.  About a month ago we purchased the software to allow data storage and retrieval.  This will allow us to steward data for our projects and data for tribes in the Northwest, should that be desired by a specific tribe.  Having this repository allows us to retain control of data through an IRB process, which will include obtaining approval for any secondary research from each tribe involved in the data.</w:t>
      </w:r>
    </w:p>
    <w:p w:rsidR="00154EBA" w:rsidRDefault="00154EBA" w:rsidP="006F345D">
      <w:pPr>
        <w:jc w:val="left"/>
      </w:pPr>
    </w:p>
    <w:p w:rsidR="00154EBA" w:rsidRDefault="00154EBA" w:rsidP="006F345D">
      <w:pPr>
        <w:jc w:val="left"/>
      </w:pPr>
      <w:r>
        <w:t>The data repository will allow us to meet federal requirements for data sharing on larger grants, but also retain tribal based control of the data.</w:t>
      </w:r>
    </w:p>
    <w:p w:rsidR="00883EA3" w:rsidRDefault="00883EA3" w:rsidP="006F345D">
      <w:pPr>
        <w:jc w:val="left"/>
      </w:pPr>
    </w:p>
    <w:p w:rsidR="00883EA3" w:rsidRDefault="00883EA3" w:rsidP="006F345D">
      <w:pPr>
        <w:jc w:val="left"/>
      </w:pPr>
      <w:r>
        <w:t>We will be able to steward data for tribes if desired, such as community health assessment data, BRFSS data and others as requested.</w:t>
      </w:r>
    </w:p>
    <w:p w:rsidR="00154EBA" w:rsidRDefault="00154EBA" w:rsidP="006F345D">
      <w:pPr>
        <w:jc w:val="left"/>
      </w:pPr>
    </w:p>
    <w:p w:rsidR="006F345D" w:rsidRDefault="006F345D" w:rsidP="006F345D">
      <w:pPr>
        <w:jc w:val="left"/>
      </w:pPr>
    </w:p>
    <w:p w:rsidR="006F345D" w:rsidRPr="00154EBA" w:rsidRDefault="006F345D" w:rsidP="006F345D">
      <w:pPr>
        <w:jc w:val="left"/>
        <w:rPr>
          <w:b/>
        </w:rPr>
      </w:pPr>
      <w:r w:rsidRPr="00154EBA">
        <w:rPr>
          <w:b/>
        </w:rPr>
        <w:t>Public Health Data Review:</w:t>
      </w:r>
    </w:p>
    <w:p w:rsidR="006F345D" w:rsidRDefault="00E50602" w:rsidP="006F345D">
      <w:pPr>
        <w:jc w:val="left"/>
      </w:pPr>
      <w:r>
        <w:t xml:space="preserve">Currently the </w:t>
      </w:r>
      <w:proofErr w:type="spellStart"/>
      <w:r>
        <w:t>EpiCenter</w:t>
      </w:r>
      <w:proofErr w:type="spellEnd"/>
      <w:r>
        <w:t xml:space="preserve"> has completed state level health profiles using the data that has been linkage corrected.  They were published for each state, and are available on our web site.  </w:t>
      </w:r>
    </w:p>
    <w:p w:rsidR="00E50602" w:rsidRDefault="00E50602" w:rsidP="006F345D">
      <w:pPr>
        <w:jc w:val="left"/>
      </w:pPr>
    </w:p>
    <w:p w:rsidR="00E50602" w:rsidRDefault="00E50602" w:rsidP="006F345D">
      <w:pPr>
        <w:jc w:val="left"/>
      </w:pPr>
      <w:r>
        <w:t xml:space="preserve">We are working to determine ways to </w:t>
      </w:r>
      <w:r w:rsidR="00BF51D8">
        <w:t>get data to the tribes more quickly.  Each tribe should have received an updated Cancer Profile from us in the late fall.  We send this information to the delegates, the tribal health director, and specific tribal program people</w:t>
      </w:r>
      <w:r w:rsidR="00883EA3">
        <w:t>.  From that point on the data is yours to use as you wish and distribute as appropriate.</w:t>
      </w:r>
    </w:p>
    <w:p w:rsidR="00883EA3" w:rsidRDefault="00883EA3" w:rsidP="006F345D">
      <w:pPr>
        <w:jc w:val="left"/>
      </w:pPr>
    </w:p>
    <w:p w:rsidR="00883EA3" w:rsidRDefault="00883EA3" w:rsidP="006F345D">
      <w:pPr>
        <w:jc w:val="left"/>
      </w:pPr>
      <w:r>
        <w:t>We have access to the Epi Data Mart, which is a regional data set derived from the National Data Warehouse.  We do not have access to behavioral health data.  The tribal epidemiology centers are talking with Dr. Beverly Cotton to try to gain access to this data in the Epi Data Mart.</w:t>
      </w:r>
    </w:p>
    <w:p w:rsidR="00883EA3" w:rsidRDefault="00883EA3" w:rsidP="006F345D">
      <w:pPr>
        <w:jc w:val="left"/>
      </w:pPr>
    </w:p>
    <w:p w:rsidR="006F345D" w:rsidRDefault="00883EA3" w:rsidP="006F345D">
      <w:pPr>
        <w:jc w:val="left"/>
      </w:pPr>
      <w:r>
        <w:t xml:space="preserve">We have a large number of </w:t>
      </w:r>
      <w:proofErr w:type="gramStart"/>
      <w:r>
        <w:t>linkage</w:t>
      </w:r>
      <w:proofErr w:type="gramEnd"/>
      <w:r>
        <w:t xml:space="preserve"> matched and corrected data sets from the states.  </w:t>
      </w:r>
    </w:p>
    <w:p w:rsidR="00883EA3" w:rsidRDefault="00883EA3" w:rsidP="006F345D">
      <w:pPr>
        <w:jc w:val="left"/>
      </w:pPr>
    </w:p>
    <w:p w:rsidR="006F345D" w:rsidRDefault="006F345D" w:rsidP="006F345D">
      <w:pPr>
        <w:jc w:val="left"/>
      </w:pPr>
    </w:p>
    <w:p w:rsidR="006F345D" w:rsidRDefault="006F345D" w:rsidP="006F345D">
      <w:pPr>
        <w:jc w:val="left"/>
        <w:rPr>
          <w:b/>
        </w:rPr>
      </w:pPr>
      <w:r w:rsidRPr="00883EA3">
        <w:rPr>
          <w:b/>
        </w:rPr>
        <w:lastRenderedPageBreak/>
        <w:t>Public Health Accreditation:</w:t>
      </w:r>
    </w:p>
    <w:p w:rsidR="00883EA3" w:rsidRDefault="00883EA3" w:rsidP="006F345D">
      <w:pPr>
        <w:jc w:val="left"/>
        <w:rPr>
          <w:b/>
        </w:rPr>
      </w:pPr>
    </w:p>
    <w:p w:rsidR="00883EA3" w:rsidRDefault="00883EA3" w:rsidP="006F345D">
      <w:pPr>
        <w:jc w:val="left"/>
      </w:pPr>
      <w:r>
        <w:t xml:space="preserve">Carrie Sampson requested a revitalization of support for public health accreditation support and sharing at the Board meetings.  This request was supported by Kelle Little.  </w:t>
      </w:r>
    </w:p>
    <w:p w:rsidR="00883EA3" w:rsidRDefault="00883EA3" w:rsidP="006F345D">
      <w:pPr>
        <w:jc w:val="left"/>
      </w:pPr>
    </w:p>
    <w:p w:rsidR="00883EA3" w:rsidRDefault="002C3CD0" w:rsidP="006F345D">
      <w:pPr>
        <w:jc w:val="left"/>
      </w:pPr>
      <w:r>
        <w:t>Several suggestions were made for action:</w:t>
      </w:r>
    </w:p>
    <w:p w:rsidR="002C3CD0" w:rsidRDefault="002C3CD0" w:rsidP="006F345D">
      <w:pPr>
        <w:jc w:val="left"/>
      </w:pPr>
    </w:p>
    <w:p w:rsidR="002C3CD0" w:rsidRDefault="002C3CD0" w:rsidP="002C3CD0">
      <w:pPr>
        <w:pStyle w:val="ListParagraph"/>
        <w:numPr>
          <w:ilvl w:val="0"/>
          <w:numId w:val="1"/>
        </w:numPr>
        <w:jc w:val="left"/>
      </w:pPr>
      <w:r>
        <w:t>Develop an opportunity for sharing among tribes who are seeking public health accreditation</w:t>
      </w:r>
    </w:p>
    <w:p w:rsidR="002C3CD0" w:rsidRDefault="002C3CD0" w:rsidP="002C3CD0">
      <w:pPr>
        <w:pStyle w:val="ListParagraph"/>
        <w:numPr>
          <w:ilvl w:val="0"/>
          <w:numId w:val="1"/>
        </w:numPr>
        <w:jc w:val="left"/>
      </w:pPr>
      <w:r>
        <w:t xml:space="preserve">Develop resource and knowledge sharing </w:t>
      </w:r>
    </w:p>
    <w:p w:rsidR="00D5686A" w:rsidRDefault="00D5686A" w:rsidP="002C3CD0">
      <w:pPr>
        <w:pStyle w:val="ListParagraph"/>
        <w:numPr>
          <w:ilvl w:val="0"/>
          <w:numId w:val="1"/>
        </w:numPr>
        <w:jc w:val="left"/>
      </w:pPr>
      <w:r>
        <w:t>Develop a monthly call for interested tribes on Public Health Accreditation to encourage cross tribal support and information sharing, including CHA, CHP, and strategic planning.</w:t>
      </w:r>
    </w:p>
    <w:p w:rsidR="00D5686A" w:rsidRDefault="00D5686A" w:rsidP="00D5686A">
      <w:pPr>
        <w:jc w:val="left"/>
      </w:pPr>
    </w:p>
    <w:p w:rsidR="00D5686A" w:rsidRDefault="00D5686A" w:rsidP="00D5686A">
      <w:pPr>
        <w:jc w:val="left"/>
      </w:pPr>
      <w:r>
        <w:t xml:space="preserve">Carrie and Kelle indicated a willingness to support this initiative.  Victoria will discuss with Bridget </w:t>
      </w:r>
      <w:proofErr w:type="spellStart"/>
      <w:r>
        <w:t>Canniff</w:t>
      </w:r>
      <w:proofErr w:type="spellEnd"/>
      <w:r>
        <w:t xml:space="preserve"> revitalizing the </w:t>
      </w:r>
      <w:proofErr w:type="spellStart"/>
      <w:r>
        <w:t>EpiCenter’s</w:t>
      </w:r>
      <w:proofErr w:type="spellEnd"/>
      <w:r>
        <w:t xml:space="preserve"> support around this initiative.</w:t>
      </w:r>
    </w:p>
    <w:p w:rsidR="00D5686A" w:rsidRDefault="00D5686A" w:rsidP="00D5686A">
      <w:pPr>
        <w:jc w:val="left"/>
      </w:pPr>
    </w:p>
    <w:p w:rsidR="00D5686A" w:rsidRPr="00883EA3" w:rsidRDefault="00D5686A" w:rsidP="00D5686A">
      <w:pPr>
        <w:jc w:val="left"/>
      </w:pPr>
    </w:p>
    <w:sectPr w:rsidR="00D5686A" w:rsidRPr="00883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36FA"/>
    <w:multiLevelType w:val="hybridMultilevel"/>
    <w:tmpl w:val="B9DC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DB"/>
    <w:rsid w:val="000B5318"/>
    <w:rsid w:val="00154EBA"/>
    <w:rsid w:val="001A2EDB"/>
    <w:rsid w:val="002C3CD0"/>
    <w:rsid w:val="004815D7"/>
    <w:rsid w:val="006F345D"/>
    <w:rsid w:val="00883EA3"/>
    <w:rsid w:val="008A6705"/>
    <w:rsid w:val="00BF51D8"/>
    <w:rsid w:val="00D5686A"/>
    <w:rsid w:val="00E5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Warren-Mears</dc:creator>
  <cp:lastModifiedBy>Lisa Griggs</cp:lastModifiedBy>
  <cp:revision>2</cp:revision>
  <cp:lastPrinted>2017-01-18T17:50:00Z</cp:lastPrinted>
  <dcterms:created xsi:type="dcterms:W3CDTF">2017-01-18T18:02:00Z</dcterms:created>
  <dcterms:modified xsi:type="dcterms:W3CDTF">2017-01-18T18:02:00Z</dcterms:modified>
</cp:coreProperties>
</file>