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433A0" w14:textId="45381AE4" w:rsidR="00B3173A" w:rsidRPr="001B3C03" w:rsidRDefault="00B3173A" w:rsidP="00B3173A">
      <w:pPr>
        <w:widowControl w:val="0"/>
        <w:autoSpaceDE w:val="0"/>
        <w:autoSpaceDN w:val="0"/>
        <w:adjustRightInd w:val="0"/>
        <w:spacing w:before="74" w:after="0" w:line="240" w:lineRule="auto"/>
        <w:ind w:left="2641" w:right="2715"/>
        <w:jc w:val="center"/>
        <w:rPr>
          <w:rFonts w:ascii="Arial" w:hAnsi="Arial" w:cs="Arial"/>
          <w:color w:val="000000"/>
          <w:sz w:val="28"/>
          <w:szCs w:val="23"/>
        </w:rPr>
      </w:pPr>
      <w:r w:rsidRPr="001B3C03">
        <w:rPr>
          <w:rFonts w:ascii="Arial" w:hAnsi="Arial" w:cs="Arial"/>
          <w:b/>
          <w:bCs/>
          <w:color w:val="111613"/>
          <w:w w:val="98"/>
          <w:sz w:val="28"/>
          <w:szCs w:val="23"/>
        </w:rPr>
        <w:t>RESOLUTION</w:t>
      </w:r>
      <w:r w:rsidRPr="001B3C03">
        <w:rPr>
          <w:rFonts w:ascii="Arial" w:hAnsi="Arial" w:cs="Arial"/>
          <w:b/>
          <w:bCs/>
          <w:color w:val="111613"/>
          <w:spacing w:val="-8"/>
          <w:w w:val="98"/>
          <w:sz w:val="28"/>
          <w:szCs w:val="23"/>
        </w:rPr>
        <w:t xml:space="preserve"> </w:t>
      </w:r>
      <w:r w:rsidR="00CC42BF">
        <w:rPr>
          <w:rFonts w:ascii="Arial" w:hAnsi="Arial" w:cs="Arial"/>
          <w:b/>
          <w:bCs/>
          <w:color w:val="111613"/>
          <w:w w:val="111"/>
          <w:sz w:val="28"/>
          <w:szCs w:val="23"/>
        </w:rPr>
        <w:t>#17-03-08</w:t>
      </w:r>
    </w:p>
    <w:p w14:paraId="74DBEF49" w14:textId="77777777" w:rsidR="00CC42BF" w:rsidRDefault="005F7A1E" w:rsidP="00B3173A">
      <w:pPr>
        <w:widowControl w:val="0"/>
        <w:autoSpaceDE w:val="0"/>
        <w:autoSpaceDN w:val="0"/>
        <w:adjustRightInd w:val="0"/>
        <w:spacing w:before="74" w:after="0" w:line="305" w:lineRule="auto"/>
        <w:ind w:left="1434" w:right="1475" w:hanging="2"/>
        <w:jc w:val="center"/>
        <w:rPr>
          <w:rFonts w:ascii="Arial" w:hAnsi="Arial" w:cs="Arial"/>
          <w:b/>
          <w:bCs/>
          <w:color w:val="111613"/>
          <w:sz w:val="28"/>
          <w:szCs w:val="23"/>
        </w:rPr>
        <w:sectPr w:rsidR="00CC42BF" w:rsidSect="00CC4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B3C03">
        <w:rPr>
          <w:rFonts w:ascii="Arial" w:hAnsi="Arial" w:cs="Arial"/>
          <w:b/>
          <w:bCs/>
          <w:color w:val="111613"/>
          <w:sz w:val="28"/>
          <w:szCs w:val="23"/>
        </w:rPr>
        <w:t xml:space="preserve">Support for Reauthorization of the Special Diabetes Program for Indians </w:t>
      </w:r>
    </w:p>
    <w:p w14:paraId="743D4A7A" w14:textId="3A3DEDE3" w:rsidR="00B3173A" w:rsidRPr="001B3C03" w:rsidRDefault="00B3173A" w:rsidP="00B3173A">
      <w:pPr>
        <w:widowControl w:val="0"/>
        <w:autoSpaceDE w:val="0"/>
        <w:autoSpaceDN w:val="0"/>
        <w:adjustRightInd w:val="0"/>
        <w:spacing w:before="74" w:after="0" w:line="305" w:lineRule="auto"/>
        <w:ind w:left="1434" w:right="1475" w:hanging="2"/>
        <w:jc w:val="center"/>
        <w:rPr>
          <w:rFonts w:ascii="Arial" w:hAnsi="Arial" w:cs="Arial"/>
          <w:color w:val="000000"/>
          <w:sz w:val="28"/>
          <w:szCs w:val="23"/>
        </w:rPr>
      </w:pPr>
    </w:p>
    <w:p w14:paraId="21FFB98D" w14:textId="77777777" w:rsidR="00CC42BF" w:rsidRDefault="00CC42BF" w:rsidP="005F7A1E">
      <w:pPr>
        <w:pStyle w:val="NoSpacing"/>
        <w:rPr>
          <w:b/>
          <w:bCs/>
          <w:color w:val="111613"/>
          <w:w w:val="95"/>
          <w:sz w:val="24"/>
        </w:rPr>
        <w:sectPr w:rsidR="00CC42BF" w:rsidSect="00CC42B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2BB91D2" w14:textId="146C838F" w:rsidR="00B3173A" w:rsidRPr="001B3C03" w:rsidRDefault="00B3173A" w:rsidP="005F7A1E">
      <w:pPr>
        <w:pStyle w:val="NoSpacing"/>
        <w:rPr>
          <w:sz w:val="24"/>
        </w:rPr>
      </w:pPr>
      <w:r w:rsidRPr="001B3C03">
        <w:rPr>
          <w:b/>
          <w:bCs/>
          <w:color w:val="111613"/>
          <w:w w:val="95"/>
          <w:sz w:val="24"/>
        </w:rPr>
        <w:lastRenderedPageBreak/>
        <w:t>WHEREAS,</w:t>
      </w:r>
      <w:r w:rsidRPr="001B3C03">
        <w:rPr>
          <w:b/>
          <w:bCs/>
          <w:color w:val="111613"/>
          <w:spacing w:val="-25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29"/>
          <w:sz w:val="24"/>
        </w:rPr>
        <w:t xml:space="preserve"> </w:t>
      </w:r>
      <w:r w:rsidRPr="001B3C03">
        <w:rPr>
          <w:color w:val="111613"/>
          <w:sz w:val="24"/>
        </w:rPr>
        <w:t>Northwest</w:t>
      </w:r>
      <w:r w:rsidRPr="001B3C03">
        <w:rPr>
          <w:color w:val="111613"/>
          <w:spacing w:val="27"/>
          <w:sz w:val="24"/>
        </w:rPr>
        <w:t xml:space="preserve"> </w:t>
      </w:r>
      <w:r w:rsidRPr="001B3C03">
        <w:rPr>
          <w:color w:val="111613"/>
          <w:sz w:val="24"/>
        </w:rPr>
        <w:t>Portland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sz w:val="24"/>
        </w:rPr>
        <w:t>Area</w:t>
      </w:r>
      <w:r w:rsidRPr="001B3C03">
        <w:rPr>
          <w:color w:val="111613"/>
          <w:spacing w:val="-21"/>
          <w:sz w:val="24"/>
        </w:rPr>
        <w:t xml:space="preserve"> </w:t>
      </w:r>
      <w:r w:rsidRPr="001B3C03">
        <w:rPr>
          <w:color w:val="111613"/>
          <w:sz w:val="24"/>
        </w:rPr>
        <w:t>Indian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Health</w:t>
      </w:r>
      <w:r w:rsidRPr="001B3C03">
        <w:rPr>
          <w:color w:val="111613"/>
          <w:spacing w:val="-7"/>
          <w:sz w:val="24"/>
        </w:rPr>
        <w:t xml:space="preserve"> </w:t>
      </w:r>
      <w:r w:rsidRPr="001B3C03">
        <w:rPr>
          <w:color w:val="111613"/>
          <w:sz w:val="24"/>
        </w:rPr>
        <w:t>Board</w:t>
      </w:r>
      <w:r w:rsidRPr="001B3C03">
        <w:rPr>
          <w:color w:val="111613"/>
          <w:spacing w:val="-9"/>
          <w:sz w:val="24"/>
        </w:rPr>
        <w:t xml:space="preserve"> </w:t>
      </w:r>
      <w:r w:rsidRPr="001B3C03">
        <w:rPr>
          <w:color w:val="111613"/>
          <w:sz w:val="24"/>
        </w:rPr>
        <w:t>{hereinafter</w:t>
      </w:r>
      <w:r w:rsidRPr="001B3C03">
        <w:rPr>
          <w:color w:val="111613"/>
          <w:spacing w:val="43"/>
          <w:sz w:val="24"/>
        </w:rPr>
        <w:t xml:space="preserve"> </w:t>
      </w:r>
      <w:r w:rsidRPr="001B3C03">
        <w:rPr>
          <w:color w:val="232624"/>
          <w:w w:val="96"/>
          <w:sz w:val="24"/>
        </w:rPr>
        <w:t>"NPAIHB</w:t>
      </w:r>
      <w:r w:rsidR="005F7A1E" w:rsidRPr="001B3C03">
        <w:rPr>
          <w:color w:val="232624"/>
          <w:w w:val="96"/>
          <w:sz w:val="24"/>
        </w:rPr>
        <w:t xml:space="preserve">” or </w:t>
      </w:r>
      <w:r w:rsidRPr="001B3C03">
        <w:rPr>
          <w:color w:val="232624"/>
          <w:sz w:val="24"/>
        </w:rPr>
        <w:t>"Board"</w:t>
      </w:r>
      <w:r w:rsidR="0069235F" w:rsidRPr="001B3C03">
        <w:rPr>
          <w:color w:val="232624"/>
          <w:sz w:val="24"/>
        </w:rPr>
        <w:t xml:space="preserve"> </w:t>
      </w:r>
      <w:r w:rsidRPr="001B3C03">
        <w:rPr>
          <w:color w:val="111613"/>
          <w:sz w:val="24"/>
        </w:rPr>
        <w:t>was</w:t>
      </w:r>
      <w:r w:rsidRPr="001B3C03">
        <w:rPr>
          <w:color w:val="111613"/>
          <w:spacing w:val="-16"/>
          <w:sz w:val="24"/>
        </w:rPr>
        <w:t xml:space="preserve"> </w:t>
      </w:r>
      <w:r w:rsidRPr="001B3C03">
        <w:rPr>
          <w:color w:val="111613"/>
          <w:sz w:val="24"/>
        </w:rPr>
        <w:t>established</w:t>
      </w:r>
      <w:r w:rsidRPr="001B3C03">
        <w:rPr>
          <w:color w:val="111613"/>
          <w:spacing w:val="-21"/>
          <w:sz w:val="24"/>
        </w:rPr>
        <w:t xml:space="preserve"> </w:t>
      </w:r>
      <w:r w:rsidRPr="001B3C03">
        <w:rPr>
          <w:color w:val="111613"/>
          <w:sz w:val="24"/>
        </w:rPr>
        <w:t>in</w:t>
      </w:r>
      <w:r w:rsidRPr="001B3C03">
        <w:rPr>
          <w:color w:val="111613"/>
          <w:spacing w:val="6"/>
          <w:sz w:val="24"/>
        </w:rPr>
        <w:t xml:space="preserve"> </w:t>
      </w:r>
      <w:r w:rsidRPr="001B3C03">
        <w:rPr>
          <w:color w:val="111613"/>
          <w:sz w:val="24"/>
        </w:rPr>
        <w:t>1972</w:t>
      </w:r>
      <w:r w:rsidRPr="001B3C03">
        <w:rPr>
          <w:color w:val="111613"/>
          <w:spacing w:val="-1"/>
          <w:sz w:val="24"/>
        </w:rPr>
        <w:t xml:space="preserve"> </w:t>
      </w:r>
      <w:r w:rsidRPr="001B3C03">
        <w:rPr>
          <w:color w:val="111613"/>
          <w:sz w:val="24"/>
        </w:rPr>
        <w:t>to</w:t>
      </w:r>
      <w:r w:rsidRPr="001B3C03">
        <w:rPr>
          <w:color w:val="111613"/>
          <w:spacing w:val="19"/>
          <w:sz w:val="24"/>
        </w:rPr>
        <w:t xml:space="preserve"> </w:t>
      </w:r>
      <w:r w:rsidRPr="001B3C03">
        <w:rPr>
          <w:color w:val="111613"/>
          <w:w w:val="92"/>
          <w:sz w:val="24"/>
        </w:rPr>
        <w:t>assist</w:t>
      </w:r>
      <w:r w:rsidRPr="001B3C03">
        <w:rPr>
          <w:color w:val="111613"/>
          <w:spacing w:val="-4"/>
          <w:w w:val="92"/>
          <w:sz w:val="24"/>
        </w:rPr>
        <w:t xml:space="preserve"> </w:t>
      </w:r>
      <w:r w:rsidRPr="001B3C03">
        <w:rPr>
          <w:color w:val="111613"/>
          <w:sz w:val="24"/>
        </w:rPr>
        <w:t>Tribal</w:t>
      </w:r>
      <w:r w:rsidRPr="001B3C03">
        <w:rPr>
          <w:color w:val="111613"/>
          <w:spacing w:val="-5"/>
          <w:sz w:val="24"/>
        </w:rPr>
        <w:t xml:space="preserve"> </w:t>
      </w:r>
      <w:r w:rsidRPr="001B3C03">
        <w:rPr>
          <w:color w:val="111613"/>
          <w:sz w:val="24"/>
        </w:rPr>
        <w:t>governments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sz w:val="24"/>
        </w:rPr>
        <w:t>to</w:t>
      </w:r>
      <w:r w:rsidRPr="001B3C03">
        <w:rPr>
          <w:color w:val="111613"/>
          <w:spacing w:val="28"/>
          <w:sz w:val="24"/>
        </w:rPr>
        <w:t xml:space="preserve"> </w:t>
      </w:r>
      <w:r w:rsidRPr="001B3C03">
        <w:rPr>
          <w:color w:val="111613"/>
          <w:sz w:val="24"/>
        </w:rPr>
        <w:t>improve</w:t>
      </w:r>
      <w:r w:rsidRPr="001B3C03">
        <w:rPr>
          <w:color w:val="111613"/>
          <w:spacing w:val="17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w w:val="103"/>
          <w:sz w:val="24"/>
        </w:rPr>
        <w:t xml:space="preserve">health </w:t>
      </w:r>
      <w:r w:rsidRPr="001B3C03">
        <w:rPr>
          <w:color w:val="111613"/>
          <w:sz w:val="24"/>
        </w:rPr>
        <w:t>status</w:t>
      </w:r>
      <w:r w:rsidRPr="001B3C03">
        <w:rPr>
          <w:color w:val="111613"/>
          <w:spacing w:val="-4"/>
          <w:sz w:val="24"/>
        </w:rPr>
        <w:t xml:space="preserve"> </w:t>
      </w:r>
      <w:r w:rsidRPr="001B3C03">
        <w:rPr>
          <w:color w:val="111613"/>
          <w:sz w:val="24"/>
        </w:rPr>
        <w:t>and</w:t>
      </w:r>
      <w:r w:rsidRPr="001B3C03">
        <w:rPr>
          <w:color w:val="111613"/>
          <w:spacing w:val="-1"/>
          <w:sz w:val="24"/>
        </w:rPr>
        <w:t xml:space="preserve"> </w:t>
      </w:r>
      <w:r w:rsidRPr="001B3C03">
        <w:rPr>
          <w:color w:val="111613"/>
          <w:sz w:val="24"/>
        </w:rPr>
        <w:t>quality</w:t>
      </w:r>
      <w:r w:rsidRPr="001B3C03">
        <w:rPr>
          <w:color w:val="111613"/>
          <w:spacing w:val="24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0"/>
          <w:sz w:val="24"/>
        </w:rPr>
        <w:t xml:space="preserve"> </w:t>
      </w:r>
      <w:r w:rsidRPr="001B3C03">
        <w:rPr>
          <w:color w:val="111613"/>
          <w:sz w:val="24"/>
        </w:rPr>
        <w:t>life</w:t>
      </w:r>
      <w:r w:rsidRPr="001B3C03">
        <w:rPr>
          <w:color w:val="111613"/>
          <w:spacing w:val="21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4"/>
          <w:sz w:val="24"/>
        </w:rPr>
        <w:t xml:space="preserve"> </w:t>
      </w:r>
      <w:r w:rsidRPr="001B3C03">
        <w:rPr>
          <w:color w:val="111613"/>
          <w:sz w:val="24"/>
        </w:rPr>
        <w:t>Indian people;</w:t>
      </w:r>
      <w:r w:rsidRPr="001B3C03">
        <w:rPr>
          <w:color w:val="111613"/>
          <w:spacing w:val="-6"/>
          <w:sz w:val="24"/>
        </w:rPr>
        <w:t xml:space="preserve"> </w:t>
      </w:r>
      <w:r w:rsidRPr="001B3C03">
        <w:rPr>
          <w:color w:val="111613"/>
          <w:w w:val="102"/>
          <w:sz w:val="24"/>
        </w:rPr>
        <w:t>and</w:t>
      </w:r>
    </w:p>
    <w:p w14:paraId="50D61A8D" w14:textId="77777777" w:rsidR="00B3173A" w:rsidRPr="001B3C03" w:rsidRDefault="00B3173A" w:rsidP="005F7A1E">
      <w:pPr>
        <w:pStyle w:val="NoSpacing"/>
        <w:rPr>
          <w:sz w:val="24"/>
        </w:rPr>
      </w:pPr>
    </w:p>
    <w:p w14:paraId="40C57754" w14:textId="77777777" w:rsidR="00B3173A" w:rsidRPr="001B3C03" w:rsidRDefault="00B3173A" w:rsidP="005F7A1E">
      <w:pPr>
        <w:pStyle w:val="NoSpacing"/>
        <w:rPr>
          <w:sz w:val="24"/>
        </w:rPr>
      </w:pPr>
      <w:r w:rsidRPr="001B3C03">
        <w:rPr>
          <w:b/>
          <w:bCs/>
          <w:color w:val="111613"/>
          <w:w w:val="95"/>
          <w:sz w:val="24"/>
        </w:rPr>
        <w:t>WHEREAS,</w:t>
      </w:r>
      <w:r w:rsidRPr="001B3C03">
        <w:rPr>
          <w:b/>
          <w:bCs/>
          <w:color w:val="111613"/>
          <w:spacing w:val="-25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29"/>
          <w:sz w:val="24"/>
        </w:rPr>
        <w:t xml:space="preserve"> </w:t>
      </w:r>
      <w:r w:rsidRPr="001B3C03">
        <w:rPr>
          <w:color w:val="111613"/>
          <w:w w:val="92"/>
          <w:sz w:val="24"/>
        </w:rPr>
        <w:t>NPAIHB</w:t>
      </w:r>
      <w:r w:rsidRPr="001B3C03">
        <w:rPr>
          <w:color w:val="111613"/>
          <w:spacing w:val="-8"/>
          <w:w w:val="92"/>
          <w:sz w:val="24"/>
        </w:rPr>
        <w:t xml:space="preserve"> </w:t>
      </w:r>
      <w:r w:rsidRPr="001B3C03">
        <w:rPr>
          <w:color w:val="111613"/>
          <w:sz w:val="24"/>
        </w:rPr>
        <w:t>is</w:t>
      </w:r>
      <w:r w:rsidRPr="001B3C03">
        <w:rPr>
          <w:color w:val="111613"/>
          <w:spacing w:val="-6"/>
          <w:sz w:val="24"/>
        </w:rPr>
        <w:t xml:space="preserve"> </w:t>
      </w:r>
      <w:r w:rsidRPr="001B3C03">
        <w:rPr>
          <w:color w:val="111613"/>
          <w:sz w:val="24"/>
        </w:rPr>
        <w:t>a</w:t>
      </w:r>
      <w:r w:rsidRPr="001B3C03">
        <w:rPr>
          <w:color w:val="111613"/>
          <w:spacing w:val="-10"/>
          <w:sz w:val="24"/>
        </w:rPr>
        <w:t xml:space="preserve"> </w:t>
      </w:r>
      <w:r w:rsidRPr="001B3C03">
        <w:rPr>
          <w:color w:val="232624"/>
          <w:sz w:val="24"/>
        </w:rPr>
        <w:t>"tribal</w:t>
      </w:r>
      <w:r w:rsidRPr="001B3C03">
        <w:rPr>
          <w:color w:val="232624"/>
          <w:spacing w:val="27"/>
          <w:sz w:val="24"/>
        </w:rPr>
        <w:t xml:space="preserve"> </w:t>
      </w:r>
      <w:r w:rsidRPr="001B3C03">
        <w:rPr>
          <w:color w:val="111613"/>
          <w:sz w:val="24"/>
        </w:rPr>
        <w:t>organization"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w w:val="92"/>
          <w:sz w:val="24"/>
        </w:rPr>
        <w:t>as</w:t>
      </w:r>
      <w:r w:rsidRPr="001B3C03">
        <w:rPr>
          <w:color w:val="111613"/>
          <w:spacing w:val="-7"/>
          <w:w w:val="92"/>
          <w:sz w:val="24"/>
        </w:rPr>
        <w:t xml:space="preserve"> </w:t>
      </w:r>
      <w:r w:rsidRPr="001B3C03">
        <w:rPr>
          <w:color w:val="111613"/>
          <w:sz w:val="24"/>
        </w:rPr>
        <w:t>defined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sz w:val="24"/>
        </w:rPr>
        <w:t>by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sz w:val="24"/>
        </w:rPr>
        <w:t xml:space="preserve">Indian Self­ Determination </w:t>
      </w:r>
      <w:r w:rsidRPr="001B3C03">
        <w:rPr>
          <w:color w:val="232624"/>
          <w:sz w:val="24"/>
        </w:rPr>
        <w:t>and</w:t>
      </w:r>
      <w:r w:rsidRPr="001B3C03">
        <w:rPr>
          <w:color w:val="232624"/>
          <w:spacing w:val="-11"/>
          <w:sz w:val="24"/>
        </w:rPr>
        <w:t xml:space="preserve"> </w:t>
      </w:r>
      <w:r w:rsidRPr="001B3C03">
        <w:rPr>
          <w:color w:val="111613"/>
          <w:sz w:val="24"/>
        </w:rPr>
        <w:t>Education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w w:val="94"/>
          <w:sz w:val="24"/>
        </w:rPr>
        <w:t>Assistance</w:t>
      </w:r>
      <w:r w:rsidRPr="001B3C03">
        <w:rPr>
          <w:color w:val="111613"/>
          <w:spacing w:val="6"/>
          <w:w w:val="94"/>
          <w:sz w:val="24"/>
        </w:rPr>
        <w:t xml:space="preserve"> </w:t>
      </w:r>
      <w:r w:rsidRPr="001B3C03">
        <w:rPr>
          <w:color w:val="111613"/>
          <w:sz w:val="24"/>
        </w:rPr>
        <w:t>Act</w:t>
      </w:r>
      <w:r w:rsidRPr="001B3C03">
        <w:rPr>
          <w:color w:val="111613"/>
          <w:spacing w:val="-9"/>
          <w:sz w:val="24"/>
        </w:rPr>
        <w:t xml:space="preserve"> </w:t>
      </w:r>
      <w:r w:rsidRPr="001B3C03">
        <w:rPr>
          <w:color w:val="111613"/>
          <w:w w:val="89"/>
          <w:sz w:val="24"/>
        </w:rPr>
        <w:t>{P.L.</w:t>
      </w:r>
      <w:r w:rsidRPr="001B3C03">
        <w:rPr>
          <w:color w:val="111613"/>
          <w:spacing w:val="-16"/>
          <w:w w:val="89"/>
          <w:sz w:val="24"/>
        </w:rPr>
        <w:t xml:space="preserve"> </w:t>
      </w:r>
      <w:r w:rsidRPr="001B3C03">
        <w:rPr>
          <w:color w:val="111613"/>
          <w:sz w:val="24"/>
        </w:rPr>
        <w:t>93-638</w:t>
      </w:r>
      <w:r w:rsidRPr="001B3C03">
        <w:rPr>
          <w:color w:val="111613"/>
          <w:spacing w:val="-2"/>
          <w:sz w:val="24"/>
        </w:rPr>
        <w:t xml:space="preserve"> </w:t>
      </w:r>
      <w:r w:rsidRPr="001B3C03">
        <w:rPr>
          <w:color w:val="232624"/>
          <w:w w:val="98"/>
          <w:sz w:val="24"/>
        </w:rPr>
        <w:t>se</w:t>
      </w:r>
      <w:r w:rsidRPr="001B3C03">
        <w:rPr>
          <w:color w:val="232624"/>
          <w:spacing w:val="-12"/>
          <w:w w:val="98"/>
          <w:sz w:val="24"/>
        </w:rPr>
        <w:t>q</w:t>
      </w:r>
      <w:r w:rsidRPr="001B3C03">
        <w:rPr>
          <w:color w:val="3B3F3B"/>
          <w:spacing w:val="12"/>
          <w:w w:val="179"/>
          <w:sz w:val="24"/>
        </w:rPr>
        <w:t>.</w:t>
      </w:r>
      <w:r w:rsidRPr="001B3C03">
        <w:rPr>
          <w:color w:val="111613"/>
          <w:w w:val="110"/>
          <w:sz w:val="24"/>
        </w:rPr>
        <w:t>e</w:t>
      </w:r>
      <w:r w:rsidRPr="001B3C03">
        <w:rPr>
          <w:color w:val="111613"/>
          <w:w w:val="109"/>
          <w:sz w:val="24"/>
        </w:rPr>
        <w:t>t</w:t>
      </w:r>
      <w:r w:rsidRPr="001B3C03">
        <w:rPr>
          <w:color w:val="111613"/>
          <w:spacing w:val="-1"/>
          <w:sz w:val="24"/>
        </w:rPr>
        <w:t xml:space="preserve"> </w:t>
      </w:r>
      <w:r w:rsidRPr="001B3C03">
        <w:rPr>
          <w:color w:val="232624"/>
          <w:sz w:val="24"/>
        </w:rPr>
        <w:t>al)</w:t>
      </w:r>
      <w:r w:rsidRPr="001B3C03">
        <w:rPr>
          <w:color w:val="232624"/>
          <w:spacing w:val="-7"/>
          <w:sz w:val="24"/>
        </w:rPr>
        <w:t xml:space="preserve"> </w:t>
      </w:r>
      <w:r w:rsidRPr="001B3C03">
        <w:rPr>
          <w:color w:val="111613"/>
          <w:sz w:val="24"/>
        </w:rPr>
        <w:t>that</w:t>
      </w:r>
      <w:r w:rsidRPr="001B3C03">
        <w:rPr>
          <w:color w:val="111613"/>
          <w:spacing w:val="30"/>
          <w:sz w:val="24"/>
        </w:rPr>
        <w:t xml:space="preserve"> </w:t>
      </w:r>
      <w:r w:rsidRPr="001B3C03">
        <w:rPr>
          <w:color w:val="111613"/>
          <w:sz w:val="24"/>
        </w:rPr>
        <w:t>represents</w:t>
      </w:r>
      <w:r w:rsidRPr="001B3C03">
        <w:rPr>
          <w:color w:val="111613"/>
          <w:spacing w:val="-5"/>
          <w:sz w:val="24"/>
        </w:rPr>
        <w:t xml:space="preserve"> </w:t>
      </w:r>
      <w:r w:rsidRPr="001B3C03">
        <w:rPr>
          <w:color w:val="111613"/>
          <w:w w:val="108"/>
          <w:sz w:val="24"/>
        </w:rPr>
        <w:t xml:space="preserve">forty­ </w:t>
      </w:r>
      <w:r w:rsidRPr="001B3C03">
        <w:rPr>
          <w:color w:val="111613"/>
          <w:sz w:val="24"/>
        </w:rPr>
        <w:t>three</w:t>
      </w:r>
      <w:r w:rsidRPr="001B3C03">
        <w:rPr>
          <w:color w:val="111613"/>
          <w:spacing w:val="26"/>
          <w:sz w:val="24"/>
        </w:rPr>
        <w:t xml:space="preserve"> </w:t>
      </w:r>
      <w:r w:rsidRPr="001B3C03">
        <w:rPr>
          <w:color w:val="111613"/>
          <w:sz w:val="24"/>
        </w:rPr>
        <w:t>federally</w:t>
      </w:r>
      <w:r w:rsidRPr="001B3C03">
        <w:rPr>
          <w:color w:val="111613"/>
          <w:spacing w:val="17"/>
          <w:sz w:val="24"/>
        </w:rPr>
        <w:t xml:space="preserve"> </w:t>
      </w:r>
      <w:r w:rsidRPr="001B3C03">
        <w:rPr>
          <w:color w:val="111613"/>
          <w:sz w:val="24"/>
        </w:rPr>
        <w:t>recognized</w:t>
      </w:r>
      <w:r w:rsidRPr="001B3C03">
        <w:rPr>
          <w:color w:val="111613"/>
          <w:spacing w:val="-18"/>
          <w:sz w:val="24"/>
        </w:rPr>
        <w:t xml:space="preserve"> </w:t>
      </w:r>
      <w:r w:rsidRPr="001B3C03">
        <w:rPr>
          <w:color w:val="111613"/>
          <w:sz w:val="24"/>
        </w:rPr>
        <w:t>tribes</w:t>
      </w:r>
      <w:r w:rsidRPr="001B3C03">
        <w:rPr>
          <w:color w:val="111613"/>
          <w:spacing w:val="18"/>
          <w:sz w:val="24"/>
        </w:rPr>
        <w:t xml:space="preserve"> </w:t>
      </w:r>
      <w:r w:rsidRPr="001B3C03">
        <w:rPr>
          <w:color w:val="111613"/>
          <w:sz w:val="24"/>
        </w:rPr>
        <w:t>in</w:t>
      </w:r>
      <w:r w:rsidRPr="001B3C03">
        <w:rPr>
          <w:color w:val="111613"/>
          <w:spacing w:val="10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5"/>
          <w:sz w:val="24"/>
        </w:rPr>
        <w:t xml:space="preserve"> </w:t>
      </w:r>
      <w:r w:rsidRPr="001B3C03">
        <w:rPr>
          <w:color w:val="232624"/>
          <w:sz w:val="24"/>
        </w:rPr>
        <w:t>states</w:t>
      </w:r>
      <w:r w:rsidRPr="001B3C03">
        <w:rPr>
          <w:color w:val="232624"/>
          <w:spacing w:val="-15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1"/>
          <w:sz w:val="24"/>
        </w:rPr>
        <w:t xml:space="preserve"> </w:t>
      </w:r>
      <w:r w:rsidRPr="001B3C03">
        <w:rPr>
          <w:color w:val="111613"/>
          <w:sz w:val="24"/>
        </w:rPr>
        <w:t>Idaho,</w:t>
      </w:r>
      <w:r w:rsidRPr="001B3C03">
        <w:rPr>
          <w:color w:val="111613"/>
          <w:spacing w:val="-35"/>
          <w:sz w:val="24"/>
        </w:rPr>
        <w:t xml:space="preserve"> </w:t>
      </w:r>
      <w:r w:rsidRPr="001B3C03">
        <w:rPr>
          <w:color w:val="111613"/>
          <w:w w:val="101"/>
          <w:sz w:val="24"/>
        </w:rPr>
        <w:t>Oregon,</w:t>
      </w:r>
      <w:r w:rsidRPr="001B3C03">
        <w:rPr>
          <w:color w:val="111613"/>
          <w:spacing w:val="-40"/>
          <w:sz w:val="24"/>
        </w:rPr>
        <w:t xml:space="preserve"> </w:t>
      </w:r>
      <w:r w:rsidRPr="001B3C03">
        <w:rPr>
          <w:color w:val="111613"/>
          <w:sz w:val="24"/>
        </w:rPr>
        <w:t>and</w:t>
      </w:r>
      <w:r w:rsidRPr="001B3C03">
        <w:rPr>
          <w:color w:val="111613"/>
          <w:spacing w:val="7"/>
          <w:sz w:val="24"/>
        </w:rPr>
        <w:t xml:space="preserve"> </w:t>
      </w:r>
      <w:r w:rsidRPr="001B3C03">
        <w:rPr>
          <w:color w:val="111613"/>
          <w:w w:val="101"/>
          <w:sz w:val="24"/>
        </w:rPr>
        <w:t>Washington;</w:t>
      </w:r>
      <w:r w:rsidRPr="001B3C03">
        <w:rPr>
          <w:color w:val="111613"/>
          <w:spacing w:val="-40"/>
          <w:sz w:val="24"/>
        </w:rPr>
        <w:t xml:space="preserve"> </w:t>
      </w:r>
      <w:r w:rsidRPr="001B3C03">
        <w:rPr>
          <w:color w:val="111613"/>
          <w:w w:val="102"/>
          <w:sz w:val="24"/>
        </w:rPr>
        <w:t>and</w:t>
      </w:r>
    </w:p>
    <w:p w14:paraId="727F9EC4" w14:textId="77777777" w:rsidR="00B3173A" w:rsidRPr="001B3C03" w:rsidRDefault="00B3173A" w:rsidP="005F7A1E">
      <w:pPr>
        <w:pStyle w:val="NoSpacing"/>
        <w:rPr>
          <w:sz w:val="24"/>
        </w:rPr>
      </w:pPr>
    </w:p>
    <w:p w14:paraId="24FAA976" w14:textId="77777777" w:rsidR="00B3173A" w:rsidRPr="001B3C03" w:rsidRDefault="00B3173A" w:rsidP="005F7A1E">
      <w:pPr>
        <w:pStyle w:val="NoSpacing"/>
        <w:rPr>
          <w:sz w:val="24"/>
        </w:rPr>
      </w:pPr>
      <w:r w:rsidRPr="001B3C03">
        <w:rPr>
          <w:b/>
          <w:bCs/>
          <w:color w:val="111613"/>
          <w:w w:val="93"/>
          <w:sz w:val="24"/>
        </w:rPr>
        <w:t>WHEREAS,</w:t>
      </w:r>
      <w:r w:rsidRPr="001B3C03">
        <w:rPr>
          <w:b/>
          <w:bCs/>
          <w:color w:val="111613"/>
          <w:spacing w:val="-17"/>
          <w:w w:val="93"/>
          <w:sz w:val="24"/>
        </w:rPr>
        <w:t xml:space="preserve"> </w:t>
      </w:r>
      <w:r w:rsidRPr="001B3C03">
        <w:rPr>
          <w:color w:val="111613"/>
          <w:sz w:val="24"/>
        </w:rPr>
        <w:t>in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111613"/>
          <w:sz w:val="24"/>
        </w:rPr>
        <w:t>accordance</w:t>
      </w:r>
      <w:r w:rsidRPr="001B3C03">
        <w:rPr>
          <w:color w:val="111613"/>
          <w:spacing w:val="-16"/>
          <w:sz w:val="24"/>
        </w:rPr>
        <w:t xml:space="preserve"> </w:t>
      </w:r>
      <w:r w:rsidRPr="001B3C03">
        <w:rPr>
          <w:color w:val="111613"/>
          <w:sz w:val="24"/>
        </w:rPr>
        <w:t>with</w:t>
      </w:r>
      <w:r w:rsidRPr="001B3C03">
        <w:rPr>
          <w:color w:val="111613"/>
          <w:spacing w:val="38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sz w:val="24"/>
        </w:rPr>
        <w:t>definitions</w:t>
      </w:r>
      <w:r w:rsidRPr="001B3C03">
        <w:rPr>
          <w:color w:val="111613"/>
          <w:spacing w:val="34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2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sz w:val="24"/>
        </w:rPr>
        <w:t>Indian</w:t>
      </w:r>
      <w:r w:rsidRPr="001B3C03">
        <w:rPr>
          <w:color w:val="111613"/>
          <w:spacing w:val="-5"/>
          <w:sz w:val="24"/>
        </w:rPr>
        <w:t xml:space="preserve"> </w:t>
      </w:r>
      <w:r w:rsidRPr="001B3C03">
        <w:rPr>
          <w:color w:val="111613"/>
          <w:sz w:val="24"/>
        </w:rPr>
        <w:t>Self-Determination</w:t>
      </w:r>
      <w:r w:rsidRPr="001B3C03">
        <w:rPr>
          <w:color w:val="111613"/>
          <w:spacing w:val="45"/>
          <w:sz w:val="24"/>
        </w:rPr>
        <w:t xml:space="preserve"> </w:t>
      </w:r>
      <w:r w:rsidRPr="001B3C03">
        <w:rPr>
          <w:color w:val="111613"/>
          <w:sz w:val="24"/>
        </w:rPr>
        <w:t>and Education</w:t>
      </w:r>
      <w:r w:rsidRPr="001B3C03">
        <w:rPr>
          <w:color w:val="111613"/>
          <w:spacing w:val="-13"/>
          <w:sz w:val="24"/>
        </w:rPr>
        <w:t xml:space="preserve"> </w:t>
      </w:r>
      <w:r w:rsidRPr="001B3C03">
        <w:rPr>
          <w:color w:val="111613"/>
          <w:w w:val="97"/>
          <w:sz w:val="24"/>
        </w:rPr>
        <w:t>Assistance</w:t>
      </w:r>
      <w:r w:rsidRPr="001B3C03">
        <w:rPr>
          <w:color w:val="111613"/>
          <w:spacing w:val="-4"/>
          <w:w w:val="97"/>
          <w:sz w:val="24"/>
        </w:rPr>
        <w:t xml:space="preserve"> </w:t>
      </w:r>
      <w:r w:rsidRPr="001B3C03">
        <w:rPr>
          <w:color w:val="111613"/>
          <w:sz w:val="24"/>
        </w:rPr>
        <w:t>Act</w:t>
      </w:r>
      <w:r w:rsidRPr="001B3C03">
        <w:rPr>
          <w:color w:val="111613"/>
          <w:spacing w:val="-12"/>
          <w:sz w:val="24"/>
        </w:rPr>
        <w:t xml:space="preserve"> </w:t>
      </w:r>
      <w:r w:rsidRPr="001B3C03">
        <w:rPr>
          <w:color w:val="111613"/>
          <w:sz w:val="24"/>
        </w:rPr>
        <w:t>at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sz w:val="24"/>
        </w:rPr>
        <w:t>25</w:t>
      </w:r>
      <w:r w:rsidRPr="001B3C03">
        <w:rPr>
          <w:color w:val="111613"/>
          <w:spacing w:val="-1"/>
          <w:sz w:val="24"/>
        </w:rPr>
        <w:t xml:space="preserve"> </w:t>
      </w:r>
      <w:r w:rsidR="004C10CF" w:rsidRPr="001B3C03">
        <w:rPr>
          <w:color w:val="111613"/>
          <w:w w:val="95"/>
          <w:sz w:val="24"/>
        </w:rPr>
        <w:t xml:space="preserve">USC </w:t>
      </w:r>
      <w:r w:rsidRPr="001B3C03">
        <w:rPr>
          <w:color w:val="111613"/>
          <w:w w:val="95"/>
          <w:sz w:val="24"/>
        </w:rPr>
        <w:t>§</w:t>
      </w:r>
      <w:r w:rsidRPr="001B3C03">
        <w:rPr>
          <w:color w:val="111613"/>
          <w:spacing w:val="-36"/>
          <w:sz w:val="24"/>
        </w:rPr>
        <w:t xml:space="preserve"> </w:t>
      </w:r>
      <w:r w:rsidRPr="001B3C03">
        <w:rPr>
          <w:color w:val="111613"/>
          <w:sz w:val="24"/>
        </w:rPr>
        <w:t>450b</w:t>
      </w:r>
      <w:r w:rsidRPr="001B3C03">
        <w:rPr>
          <w:color w:val="111613"/>
          <w:spacing w:val="4"/>
          <w:sz w:val="24"/>
        </w:rPr>
        <w:t>,</w:t>
      </w:r>
      <w:r w:rsidRPr="001B3C03">
        <w:rPr>
          <w:color w:val="111613"/>
          <w:sz w:val="24"/>
        </w:rPr>
        <w:t>a</w:t>
      </w:r>
      <w:r w:rsidRPr="001B3C03">
        <w:rPr>
          <w:color w:val="111613"/>
          <w:spacing w:val="-2"/>
          <w:sz w:val="24"/>
        </w:rPr>
        <w:t xml:space="preserve"> </w:t>
      </w:r>
      <w:r w:rsidRPr="001B3C03">
        <w:rPr>
          <w:color w:val="111613"/>
          <w:sz w:val="24"/>
        </w:rPr>
        <w:t>tribal</w:t>
      </w:r>
      <w:r w:rsidRPr="001B3C03">
        <w:rPr>
          <w:color w:val="111613"/>
          <w:spacing w:val="8"/>
          <w:sz w:val="24"/>
        </w:rPr>
        <w:t xml:space="preserve"> </w:t>
      </w:r>
      <w:r w:rsidRPr="001B3C03">
        <w:rPr>
          <w:color w:val="111613"/>
          <w:sz w:val="24"/>
        </w:rPr>
        <w:t>organization</w:t>
      </w:r>
      <w:r w:rsidRPr="001B3C03">
        <w:rPr>
          <w:color w:val="111613"/>
          <w:spacing w:val="21"/>
          <w:sz w:val="24"/>
        </w:rPr>
        <w:t xml:space="preserve"> </w:t>
      </w:r>
      <w:r w:rsidRPr="001B3C03">
        <w:rPr>
          <w:color w:val="111613"/>
          <w:sz w:val="24"/>
        </w:rPr>
        <w:t>is</w:t>
      </w:r>
      <w:r w:rsidRPr="001B3C03">
        <w:rPr>
          <w:color w:val="111613"/>
          <w:spacing w:val="-11"/>
          <w:sz w:val="24"/>
        </w:rPr>
        <w:t xml:space="preserve"> </w:t>
      </w:r>
      <w:r w:rsidRPr="001B3C03">
        <w:rPr>
          <w:color w:val="111613"/>
          <w:sz w:val="24"/>
        </w:rPr>
        <w:t>recognized</w:t>
      </w:r>
      <w:r w:rsidRPr="001B3C03">
        <w:rPr>
          <w:color w:val="111613"/>
          <w:spacing w:val="-6"/>
          <w:sz w:val="24"/>
        </w:rPr>
        <w:t xml:space="preserve"> </w:t>
      </w:r>
      <w:r w:rsidRPr="001B3C03">
        <w:rPr>
          <w:color w:val="111613"/>
          <w:w w:val="92"/>
          <w:sz w:val="24"/>
        </w:rPr>
        <w:t>as</w:t>
      </w:r>
      <w:r w:rsidRPr="001B3C03">
        <w:rPr>
          <w:color w:val="111613"/>
          <w:spacing w:val="-15"/>
          <w:w w:val="92"/>
          <w:sz w:val="24"/>
        </w:rPr>
        <w:t xml:space="preserve"> </w:t>
      </w:r>
      <w:r w:rsidRPr="001B3C03">
        <w:rPr>
          <w:color w:val="111613"/>
          <w:sz w:val="24"/>
        </w:rPr>
        <w:t>a governing</w:t>
      </w:r>
      <w:r w:rsidRPr="001B3C03">
        <w:rPr>
          <w:color w:val="111613"/>
          <w:spacing w:val="14"/>
          <w:sz w:val="24"/>
        </w:rPr>
        <w:t xml:space="preserve"> </w:t>
      </w:r>
      <w:r w:rsidRPr="001B3C03">
        <w:rPr>
          <w:color w:val="111613"/>
          <w:sz w:val="24"/>
        </w:rPr>
        <w:t>body</w:t>
      </w:r>
      <w:r w:rsidRPr="001B3C03">
        <w:rPr>
          <w:color w:val="111613"/>
          <w:spacing w:val="6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4"/>
          <w:sz w:val="24"/>
        </w:rPr>
        <w:t xml:space="preserve"> </w:t>
      </w:r>
      <w:r w:rsidRPr="001B3C03">
        <w:rPr>
          <w:color w:val="111613"/>
          <w:sz w:val="24"/>
        </w:rPr>
        <w:t>any</w:t>
      </w:r>
      <w:r w:rsidRPr="001B3C03">
        <w:rPr>
          <w:color w:val="111613"/>
          <w:spacing w:val="-7"/>
          <w:sz w:val="24"/>
        </w:rPr>
        <w:t xml:space="preserve"> </w:t>
      </w:r>
      <w:r w:rsidRPr="001B3C03">
        <w:rPr>
          <w:color w:val="111613"/>
          <w:sz w:val="24"/>
        </w:rPr>
        <w:t>Indian</w:t>
      </w:r>
      <w:r w:rsidRPr="001B3C03">
        <w:rPr>
          <w:color w:val="111613"/>
          <w:spacing w:val="1"/>
          <w:sz w:val="24"/>
        </w:rPr>
        <w:t xml:space="preserve"> </w:t>
      </w:r>
      <w:r w:rsidRPr="001B3C03">
        <w:rPr>
          <w:color w:val="111613"/>
          <w:sz w:val="24"/>
        </w:rPr>
        <w:t>tribe</w:t>
      </w:r>
      <w:r w:rsidRPr="001B3C03">
        <w:rPr>
          <w:color w:val="111613"/>
          <w:spacing w:val="32"/>
          <w:sz w:val="24"/>
        </w:rPr>
        <w:t xml:space="preserve"> </w:t>
      </w:r>
      <w:r w:rsidRPr="001B3C03">
        <w:rPr>
          <w:color w:val="111613"/>
          <w:sz w:val="24"/>
        </w:rPr>
        <w:t>and</w:t>
      </w:r>
      <w:r w:rsidRPr="001B3C03">
        <w:rPr>
          <w:color w:val="111613"/>
          <w:spacing w:val="-6"/>
          <w:sz w:val="24"/>
        </w:rPr>
        <w:t xml:space="preserve"> </w:t>
      </w:r>
      <w:r w:rsidRPr="001B3C03">
        <w:rPr>
          <w:color w:val="111613"/>
          <w:sz w:val="24"/>
        </w:rPr>
        <w:t>includes</w:t>
      </w:r>
      <w:r w:rsidRPr="001B3C03">
        <w:rPr>
          <w:color w:val="111613"/>
          <w:spacing w:val="-11"/>
          <w:sz w:val="24"/>
        </w:rPr>
        <w:t xml:space="preserve"> </w:t>
      </w:r>
      <w:r w:rsidRPr="001B3C03">
        <w:rPr>
          <w:color w:val="111613"/>
          <w:sz w:val="24"/>
        </w:rPr>
        <w:t>any</w:t>
      </w:r>
      <w:r w:rsidRPr="001B3C03">
        <w:rPr>
          <w:color w:val="111613"/>
          <w:spacing w:val="5"/>
          <w:sz w:val="24"/>
        </w:rPr>
        <w:t xml:space="preserve"> </w:t>
      </w:r>
      <w:r w:rsidRPr="001B3C03">
        <w:rPr>
          <w:color w:val="111613"/>
          <w:sz w:val="24"/>
        </w:rPr>
        <w:t>legally</w:t>
      </w:r>
      <w:r w:rsidRPr="001B3C03">
        <w:rPr>
          <w:color w:val="111613"/>
          <w:spacing w:val="-13"/>
          <w:sz w:val="24"/>
        </w:rPr>
        <w:t xml:space="preserve"> </w:t>
      </w:r>
      <w:r w:rsidRPr="001B3C03">
        <w:rPr>
          <w:color w:val="111613"/>
          <w:sz w:val="24"/>
        </w:rPr>
        <w:t>established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organization</w:t>
      </w:r>
      <w:r w:rsidRPr="001B3C03">
        <w:rPr>
          <w:color w:val="111613"/>
          <w:spacing w:val="-2"/>
          <w:sz w:val="24"/>
        </w:rPr>
        <w:t xml:space="preserve"> </w:t>
      </w:r>
      <w:r w:rsidRPr="001B3C03">
        <w:rPr>
          <w:color w:val="111613"/>
          <w:w w:val="111"/>
          <w:sz w:val="24"/>
        </w:rPr>
        <w:t xml:space="preserve">of </w:t>
      </w:r>
      <w:r w:rsidRPr="001B3C03">
        <w:rPr>
          <w:color w:val="111613"/>
          <w:sz w:val="24"/>
        </w:rPr>
        <w:t>Indians</w:t>
      </w:r>
      <w:r w:rsidRPr="001B3C03">
        <w:rPr>
          <w:color w:val="111613"/>
          <w:spacing w:val="-3"/>
          <w:sz w:val="24"/>
        </w:rPr>
        <w:t xml:space="preserve"> </w:t>
      </w:r>
      <w:r w:rsidRPr="001B3C03">
        <w:rPr>
          <w:color w:val="111613"/>
          <w:sz w:val="24"/>
        </w:rPr>
        <w:t>which</w:t>
      </w:r>
      <w:r w:rsidRPr="001B3C03">
        <w:rPr>
          <w:color w:val="111613"/>
          <w:spacing w:val="8"/>
          <w:sz w:val="24"/>
        </w:rPr>
        <w:t xml:space="preserve"> </w:t>
      </w:r>
      <w:r w:rsidRPr="001B3C03">
        <w:rPr>
          <w:color w:val="111613"/>
          <w:sz w:val="24"/>
        </w:rPr>
        <w:t>is</w:t>
      </w:r>
      <w:r w:rsidRPr="001B3C03">
        <w:rPr>
          <w:color w:val="111613"/>
          <w:spacing w:val="-6"/>
          <w:sz w:val="24"/>
        </w:rPr>
        <w:t xml:space="preserve"> </w:t>
      </w:r>
      <w:r w:rsidRPr="001B3C03">
        <w:rPr>
          <w:color w:val="111613"/>
          <w:sz w:val="24"/>
        </w:rPr>
        <w:t>controlled,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232624"/>
          <w:w w:val="101"/>
          <w:sz w:val="24"/>
        </w:rPr>
        <w:t>sanctioned,</w:t>
      </w:r>
      <w:r w:rsidRPr="001B3C03">
        <w:rPr>
          <w:color w:val="232624"/>
          <w:spacing w:val="-39"/>
          <w:sz w:val="24"/>
        </w:rPr>
        <w:t xml:space="preserve"> </w:t>
      </w:r>
      <w:r w:rsidRPr="001B3C03">
        <w:rPr>
          <w:color w:val="111613"/>
          <w:sz w:val="24"/>
        </w:rPr>
        <w:t>or</w:t>
      </w:r>
      <w:r w:rsidRPr="001B3C03">
        <w:rPr>
          <w:color w:val="111613"/>
          <w:spacing w:val="11"/>
          <w:sz w:val="24"/>
        </w:rPr>
        <w:t xml:space="preserve"> </w:t>
      </w:r>
      <w:r w:rsidRPr="001B3C03">
        <w:rPr>
          <w:color w:val="232624"/>
          <w:sz w:val="24"/>
        </w:rPr>
        <w:t>chartered</w:t>
      </w:r>
      <w:r w:rsidRPr="001B3C03">
        <w:rPr>
          <w:color w:val="232624"/>
          <w:spacing w:val="22"/>
          <w:sz w:val="24"/>
        </w:rPr>
        <w:t xml:space="preserve"> </w:t>
      </w:r>
      <w:r w:rsidRPr="001B3C03">
        <w:rPr>
          <w:color w:val="111613"/>
          <w:sz w:val="24"/>
        </w:rPr>
        <w:t>by</w:t>
      </w:r>
      <w:r w:rsidRPr="001B3C03">
        <w:rPr>
          <w:color w:val="111613"/>
          <w:spacing w:val="-1"/>
          <w:sz w:val="24"/>
        </w:rPr>
        <w:t xml:space="preserve"> </w:t>
      </w:r>
      <w:r w:rsidRPr="001B3C03">
        <w:rPr>
          <w:color w:val="111613"/>
          <w:w w:val="97"/>
          <w:sz w:val="24"/>
        </w:rPr>
        <w:t>such</w:t>
      </w:r>
      <w:r w:rsidRPr="001B3C03">
        <w:rPr>
          <w:color w:val="111613"/>
          <w:spacing w:val="-17"/>
          <w:w w:val="97"/>
          <w:sz w:val="24"/>
        </w:rPr>
        <w:t xml:space="preserve"> </w:t>
      </w:r>
      <w:r w:rsidRPr="001B3C03">
        <w:rPr>
          <w:color w:val="111613"/>
          <w:sz w:val="24"/>
        </w:rPr>
        <w:t>governing</w:t>
      </w:r>
      <w:r w:rsidRPr="001B3C03">
        <w:rPr>
          <w:color w:val="111613"/>
          <w:spacing w:val="23"/>
          <w:sz w:val="24"/>
        </w:rPr>
        <w:t xml:space="preserve"> </w:t>
      </w:r>
      <w:r w:rsidRPr="001B3C03">
        <w:rPr>
          <w:color w:val="111613"/>
          <w:sz w:val="24"/>
        </w:rPr>
        <w:t>body</w:t>
      </w:r>
      <w:r w:rsidRPr="001B3C03">
        <w:rPr>
          <w:color w:val="111613"/>
          <w:spacing w:val="4"/>
          <w:sz w:val="24"/>
        </w:rPr>
        <w:t xml:space="preserve"> </w:t>
      </w:r>
      <w:r w:rsidRPr="001B3C03">
        <w:rPr>
          <w:color w:val="111613"/>
          <w:sz w:val="24"/>
        </w:rPr>
        <w:t>or</w:t>
      </w:r>
      <w:r w:rsidRPr="001B3C03">
        <w:rPr>
          <w:color w:val="111613"/>
          <w:spacing w:val="1"/>
          <w:sz w:val="24"/>
        </w:rPr>
        <w:t xml:space="preserve"> </w:t>
      </w:r>
      <w:r w:rsidRPr="001B3C03">
        <w:rPr>
          <w:color w:val="232624"/>
          <w:sz w:val="24"/>
        </w:rPr>
        <w:t>which</w:t>
      </w:r>
      <w:r w:rsidRPr="001B3C03">
        <w:rPr>
          <w:color w:val="232624"/>
          <w:spacing w:val="2"/>
          <w:sz w:val="24"/>
        </w:rPr>
        <w:t xml:space="preserve"> </w:t>
      </w:r>
      <w:r w:rsidRPr="001B3C03">
        <w:rPr>
          <w:color w:val="111613"/>
          <w:sz w:val="24"/>
        </w:rPr>
        <w:t>is democratically</w:t>
      </w:r>
      <w:r w:rsidRPr="001B3C03">
        <w:rPr>
          <w:color w:val="111613"/>
          <w:spacing w:val="19"/>
          <w:sz w:val="24"/>
        </w:rPr>
        <w:t xml:space="preserve"> </w:t>
      </w:r>
      <w:r w:rsidRPr="001B3C03">
        <w:rPr>
          <w:color w:val="111613"/>
          <w:sz w:val="24"/>
        </w:rPr>
        <w:t>elected</w:t>
      </w:r>
      <w:r w:rsidRPr="001B3C03">
        <w:rPr>
          <w:color w:val="111613"/>
          <w:spacing w:val="6"/>
          <w:sz w:val="24"/>
        </w:rPr>
        <w:t xml:space="preserve"> </w:t>
      </w:r>
      <w:r w:rsidRPr="001B3C03">
        <w:rPr>
          <w:color w:val="111613"/>
          <w:sz w:val="24"/>
        </w:rPr>
        <w:t>by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232624"/>
          <w:sz w:val="24"/>
        </w:rPr>
        <w:t>adult</w:t>
      </w:r>
      <w:r w:rsidRPr="001B3C03">
        <w:rPr>
          <w:color w:val="232624"/>
          <w:spacing w:val="14"/>
          <w:sz w:val="24"/>
        </w:rPr>
        <w:t xml:space="preserve"> </w:t>
      </w:r>
      <w:r w:rsidRPr="001B3C03">
        <w:rPr>
          <w:color w:val="111613"/>
          <w:sz w:val="24"/>
        </w:rPr>
        <w:t>members</w:t>
      </w:r>
      <w:r w:rsidRPr="001B3C03">
        <w:rPr>
          <w:color w:val="111613"/>
          <w:spacing w:val="15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2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sz w:val="24"/>
        </w:rPr>
        <w:t>Indian</w:t>
      </w:r>
      <w:r w:rsidRPr="001B3C03">
        <w:rPr>
          <w:color w:val="111613"/>
          <w:spacing w:val="-3"/>
          <w:sz w:val="24"/>
        </w:rPr>
        <w:t xml:space="preserve"> </w:t>
      </w:r>
      <w:r w:rsidRPr="001B3C03">
        <w:rPr>
          <w:color w:val="111613"/>
          <w:sz w:val="24"/>
        </w:rPr>
        <w:t>community</w:t>
      </w:r>
      <w:r w:rsidRPr="001B3C03">
        <w:rPr>
          <w:color w:val="111613"/>
          <w:spacing w:val="53"/>
          <w:sz w:val="24"/>
        </w:rPr>
        <w:t xml:space="preserve"> </w:t>
      </w:r>
      <w:r w:rsidRPr="001B3C03">
        <w:rPr>
          <w:color w:val="111613"/>
          <w:sz w:val="24"/>
        </w:rPr>
        <w:t>to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111613"/>
          <w:sz w:val="24"/>
        </w:rPr>
        <w:t>be</w:t>
      </w:r>
      <w:r w:rsidRPr="001B3C03">
        <w:rPr>
          <w:color w:val="111613"/>
          <w:spacing w:val="2"/>
          <w:sz w:val="24"/>
        </w:rPr>
        <w:t xml:space="preserve"> </w:t>
      </w:r>
      <w:r w:rsidRPr="001B3C03">
        <w:rPr>
          <w:color w:val="232624"/>
          <w:w w:val="97"/>
          <w:sz w:val="24"/>
        </w:rPr>
        <w:t>served</w:t>
      </w:r>
      <w:r w:rsidRPr="001B3C03">
        <w:rPr>
          <w:color w:val="232624"/>
          <w:spacing w:val="-10"/>
          <w:w w:val="97"/>
          <w:sz w:val="24"/>
        </w:rPr>
        <w:t xml:space="preserve"> </w:t>
      </w:r>
      <w:r w:rsidRPr="001B3C03">
        <w:rPr>
          <w:color w:val="111613"/>
          <w:w w:val="103"/>
          <w:sz w:val="24"/>
        </w:rPr>
        <w:t xml:space="preserve">by </w:t>
      </w:r>
      <w:r w:rsidRPr="001B3C03">
        <w:rPr>
          <w:color w:val="111613"/>
          <w:sz w:val="24"/>
        </w:rPr>
        <w:t>such</w:t>
      </w:r>
      <w:r w:rsidRPr="001B3C03">
        <w:rPr>
          <w:color w:val="111613"/>
          <w:spacing w:val="-18"/>
          <w:sz w:val="24"/>
        </w:rPr>
        <w:t xml:space="preserve"> </w:t>
      </w:r>
      <w:r w:rsidRPr="001B3C03">
        <w:rPr>
          <w:color w:val="111613"/>
          <w:sz w:val="24"/>
        </w:rPr>
        <w:t>organization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232624"/>
          <w:sz w:val="24"/>
        </w:rPr>
        <w:t>and which</w:t>
      </w:r>
      <w:r w:rsidRPr="001B3C03">
        <w:rPr>
          <w:color w:val="232624"/>
          <w:spacing w:val="8"/>
          <w:sz w:val="24"/>
        </w:rPr>
        <w:t xml:space="preserve"> </w:t>
      </w:r>
      <w:r w:rsidRPr="001B3C03">
        <w:rPr>
          <w:color w:val="111613"/>
          <w:sz w:val="24"/>
        </w:rPr>
        <w:t>includes the</w:t>
      </w:r>
      <w:r w:rsidRPr="001B3C03">
        <w:rPr>
          <w:color w:val="111613"/>
          <w:spacing w:val="17"/>
          <w:sz w:val="24"/>
        </w:rPr>
        <w:t xml:space="preserve"> </w:t>
      </w:r>
      <w:r w:rsidRPr="001B3C03">
        <w:rPr>
          <w:color w:val="111613"/>
          <w:sz w:val="24"/>
        </w:rPr>
        <w:t>maximum</w:t>
      </w:r>
      <w:r w:rsidRPr="001B3C03">
        <w:rPr>
          <w:color w:val="111613"/>
          <w:spacing w:val="15"/>
          <w:sz w:val="24"/>
        </w:rPr>
        <w:t xml:space="preserve"> </w:t>
      </w:r>
      <w:r w:rsidRPr="001B3C03">
        <w:rPr>
          <w:color w:val="111613"/>
          <w:sz w:val="24"/>
        </w:rPr>
        <w:t>participation</w:t>
      </w:r>
      <w:r w:rsidRPr="001B3C03">
        <w:rPr>
          <w:color w:val="111613"/>
          <w:spacing w:val="5"/>
          <w:sz w:val="24"/>
        </w:rPr>
        <w:t xml:space="preserve"> </w:t>
      </w:r>
      <w:r w:rsidRPr="001B3C03">
        <w:rPr>
          <w:color w:val="232624"/>
          <w:sz w:val="24"/>
        </w:rPr>
        <w:t>of</w:t>
      </w:r>
      <w:r w:rsidRPr="001B3C03">
        <w:rPr>
          <w:color w:val="232624"/>
          <w:spacing w:val="10"/>
          <w:sz w:val="24"/>
        </w:rPr>
        <w:t xml:space="preserve"> </w:t>
      </w:r>
      <w:r w:rsidRPr="001B3C03">
        <w:rPr>
          <w:color w:val="111613"/>
          <w:sz w:val="24"/>
        </w:rPr>
        <w:t>Indians</w:t>
      </w:r>
      <w:r w:rsidRPr="001B3C03">
        <w:rPr>
          <w:color w:val="111613"/>
          <w:spacing w:val="-8"/>
          <w:sz w:val="24"/>
        </w:rPr>
        <w:t xml:space="preserve"> </w:t>
      </w:r>
      <w:r w:rsidRPr="001B3C03">
        <w:rPr>
          <w:color w:val="111613"/>
          <w:sz w:val="24"/>
        </w:rPr>
        <w:t>in</w:t>
      </w:r>
      <w:r w:rsidRPr="001B3C03">
        <w:rPr>
          <w:color w:val="111613"/>
          <w:spacing w:val="-3"/>
          <w:sz w:val="24"/>
        </w:rPr>
        <w:t xml:space="preserve"> </w:t>
      </w:r>
      <w:r w:rsidRPr="001B3C03">
        <w:rPr>
          <w:color w:val="111613"/>
          <w:sz w:val="24"/>
        </w:rPr>
        <w:t>all phases of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sz w:val="24"/>
        </w:rPr>
        <w:t>its</w:t>
      </w:r>
      <w:r w:rsidRPr="001B3C03">
        <w:rPr>
          <w:color w:val="111613"/>
          <w:spacing w:val="-2"/>
          <w:sz w:val="24"/>
        </w:rPr>
        <w:t xml:space="preserve"> </w:t>
      </w:r>
      <w:r w:rsidRPr="001B3C03">
        <w:rPr>
          <w:color w:val="111613"/>
          <w:sz w:val="24"/>
        </w:rPr>
        <w:t>activities;</w:t>
      </w:r>
      <w:r w:rsidRPr="001B3C03">
        <w:rPr>
          <w:color w:val="111613"/>
          <w:spacing w:val="9"/>
          <w:sz w:val="24"/>
        </w:rPr>
        <w:t xml:space="preserve"> </w:t>
      </w:r>
      <w:r w:rsidRPr="001B3C03">
        <w:rPr>
          <w:color w:val="111613"/>
          <w:w w:val="102"/>
          <w:sz w:val="24"/>
        </w:rPr>
        <w:t>and</w:t>
      </w:r>
    </w:p>
    <w:p w14:paraId="3F43C8D8" w14:textId="77777777" w:rsidR="00B3173A" w:rsidRPr="001B3C03" w:rsidRDefault="00B3173A" w:rsidP="005F7A1E">
      <w:pPr>
        <w:pStyle w:val="NoSpacing"/>
        <w:rPr>
          <w:sz w:val="24"/>
        </w:rPr>
      </w:pPr>
    </w:p>
    <w:p w14:paraId="267CCA0E" w14:textId="77777777" w:rsidR="00B3173A" w:rsidRPr="001B3C03" w:rsidRDefault="00B3173A" w:rsidP="005F7A1E">
      <w:pPr>
        <w:pStyle w:val="NoSpacing"/>
        <w:rPr>
          <w:sz w:val="24"/>
        </w:rPr>
      </w:pPr>
      <w:r w:rsidRPr="001B3C03">
        <w:rPr>
          <w:b/>
          <w:bCs/>
          <w:color w:val="111613"/>
          <w:w w:val="93"/>
          <w:sz w:val="24"/>
        </w:rPr>
        <w:t>WHEREAS,</w:t>
      </w:r>
      <w:r w:rsidRPr="001B3C03">
        <w:rPr>
          <w:b/>
          <w:bCs/>
          <w:color w:val="111613"/>
          <w:spacing w:val="6"/>
          <w:w w:val="93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4"/>
          <w:sz w:val="24"/>
        </w:rPr>
        <w:t xml:space="preserve"> </w:t>
      </w:r>
      <w:r w:rsidRPr="001B3C03">
        <w:rPr>
          <w:color w:val="111613"/>
          <w:w w:val="93"/>
          <w:sz w:val="24"/>
        </w:rPr>
        <w:t xml:space="preserve">NPAIHB </w:t>
      </w:r>
      <w:r w:rsidRPr="001B3C03">
        <w:rPr>
          <w:color w:val="111613"/>
          <w:sz w:val="24"/>
        </w:rPr>
        <w:t>is</w:t>
      </w:r>
      <w:r w:rsidRPr="001B3C03">
        <w:rPr>
          <w:color w:val="111613"/>
          <w:spacing w:val="-5"/>
          <w:sz w:val="24"/>
        </w:rPr>
        <w:t xml:space="preserve"> </w:t>
      </w:r>
      <w:r w:rsidRPr="001B3C03">
        <w:rPr>
          <w:color w:val="111613"/>
          <w:sz w:val="24"/>
        </w:rPr>
        <w:t>dedicated</w:t>
      </w:r>
      <w:r w:rsidRPr="001B3C03">
        <w:rPr>
          <w:color w:val="111613"/>
          <w:spacing w:val="1"/>
          <w:sz w:val="24"/>
        </w:rPr>
        <w:t xml:space="preserve"> </w:t>
      </w:r>
      <w:r w:rsidRPr="001B3C03">
        <w:rPr>
          <w:color w:val="111613"/>
          <w:sz w:val="24"/>
        </w:rPr>
        <w:t>to</w:t>
      </w:r>
      <w:r w:rsidRPr="001B3C03">
        <w:rPr>
          <w:color w:val="111613"/>
          <w:spacing w:val="11"/>
          <w:sz w:val="24"/>
        </w:rPr>
        <w:t xml:space="preserve"> </w:t>
      </w:r>
      <w:r w:rsidRPr="001B3C03">
        <w:rPr>
          <w:color w:val="232624"/>
          <w:w w:val="98"/>
          <w:sz w:val="24"/>
        </w:rPr>
        <w:t>assisting</w:t>
      </w:r>
      <w:r w:rsidRPr="001B3C03">
        <w:rPr>
          <w:color w:val="232624"/>
          <w:spacing w:val="-18"/>
          <w:w w:val="98"/>
          <w:sz w:val="24"/>
        </w:rPr>
        <w:t xml:space="preserve"> </w:t>
      </w:r>
      <w:r w:rsidRPr="001B3C03">
        <w:rPr>
          <w:color w:val="232624"/>
          <w:sz w:val="24"/>
        </w:rPr>
        <w:t>and</w:t>
      </w:r>
      <w:r w:rsidRPr="001B3C03">
        <w:rPr>
          <w:color w:val="232624"/>
          <w:spacing w:val="4"/>
          <w:sz w:val="24"/>
        </w:rPr>
        <w:t xml:space="preserve"> </w:t>
      </w:r>
      <w:r w:rsidRPr="001B3C03">
        <w:rPr>
          <w:color w:val="111613"/>
          <w:sz w:val="24"/>
        </w:rPr>
        <w:t>promoting</w:t>
      </w:r>
      <w:r w:rsidRPr="001B3C03">
        <w:rPr>
          <w:color w:val="111613"/>
          <w:spacing w:val="47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5"/>
          <w:sz w:val="24"/>
        </w:rPr>
        <w:t xml:space="preserve"> </w:t>
      </w:r>
      <w:r w:rsidRPr="001B3C03">
        <w:rPr>
          <w:color w:val="111613"/>
          <w:sz w:val="24"/>
        </w:rPr>
        <w:t>health</w:t>
      </w:r>
      <w:r w:rsidRPr="001B3C03">
        <w:rPr>
          <w:color w:val="111613"/>
          <w:spacing w:val="16"/>
          <w:sz w:val="24"/>
        </w:rPr>
        <w:t xml:space="preserve"> </w:t>
      </w:r>
      <w:r w:rsidRPr="001B3C03">
        <w:rPr>
          <w:color w:val="111613"/>
          <w:sz w:val="24"/>
        </w:rPr>
        <w:t>needs</w:t>
      </w:r>
      <w:r w:rsidRPr="001B3C03">
        <w:rPr>
          <w:color w:val="111613"/>
          <w:spacing w:val="-16"/>
          <w:sz w:val="24"/>
        </w:rPr>
        <w:t xml:space="preserve"> </w:t>
      </w:r>
      <w:r w:rsidRPr="001B3C03">
        <w:rPr>
          <w:color w:val="111613"/>
          <w:sz w:val="24"/>
        </w:rPr>
        <w:t>and concerns</w:t>
      </w:r>
      <w:r w:rsidRPr="001B3C03">
        <w:rPr>
          <w:color w:val="111613"/>
          <w:spacing w:val="-4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0"/>
          <w:sz w:val="24"/>
        </w:rPr>
        <w:t xml:space="preserve"> </w:t>
      </w:r>
      <w:r w:rsidRPr="001B3C03">
        <w:rPr>
          <w:color w:val="111613"/>
          <w:sz w:val="24"/>
        </w:rPr>
        <w:t>Indian</w:t>
      </w:r>
      <w:r w:rsidRPr="001B3C03">
        <w:rPr>
          <w:color w:val="111613"/>
          <w:spacing w:val="5"/>
          <w:sz w:val="24"/>
        </w:rPr>
        <w:t xml:space="preserve"> </w:t>
      </w:r>
      <w:r w:rsidRPr="001B3C03">
        <w:rPr>
          <w:color w:val="111613"/>
          <w:sz w:val="24"/>
        </w:rPr>
        <w:t>people;</w:t>
      </w:r>
      <w:r w:rsidRPr="001B3C03">
        <w:rPr>
          <w:color w:val="111613"/>
          <w:spacing w:val="-8"/>
          <w:sz w:val="24"/>
        </w:rPr>
        <w:t xml:space="preserve"> </w:t>
      </w:r>
      <w:r w:rsidRPr="001B3C03">
        <w:rPr>
          <w:color w:val="111613"/>
          <w:w w:val="102"/>
          <w:sz w:val="24"/>
        </w:rPr>
        <w:t>and</w:t>
      </w:r>
    </w:p>
    <w:p w14:paraId="1C604EC9" w14:textId="77777777" w:rsidR="00B3173A" w:rsidRPr="001B3C03" w:rsidRDefault="00B3173A" w:rsidP="005F7A1E">
      <w:pPr>
        <w:pStyle w:val="NoSpacing"/>
        <w:rPr>
          <w:sz w:val="24"/>
        </w:rPr>
      </w:pPr>
    </w:p>
    <w:p w14:paraId="35BB2460" w14:textId="77777777" w:rsidR="00B3173A" w:rsidRPr="001B3C03" w:rsidRDefault="00B3173A" w:rsidP="005F7A1E">
      <w:pPr>
        <w:pStyle w:val="NoSpacing"/>
        <w:rPr>
          <w:sz w:val="24"/>
        </w:rPr>
      </w:pPr>
      <w:r w:rsidRPr="001B3C03">
        <w:rPr>
          <w:b/>
          <w:bCs/>
          <w:color w:val="111613"/>
          <w:w w:val="94"/>
          <w:sz w:val="24"/>
        </w:rPr>
        <w:t>WHEREAS,</w:t>
      </w:r>
      <w:r w:rsidRPr="001B3C03">
        <w:rPr>
          <w:b/>
          <w:bCs/>
          <w:color w:val="111613"/>
          <w:spacing w:val="-9"/>
          <w:w w:val="94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24"/>
          <w:sz w:val="24"/>
        </w:rPr>
        <w:t xml:space="preserve"> </w:t>
      </w:r>
      <w:r w:rsidRPr="001B3C03">
        <w:rPr>
          <w:color w:val="111613"/>
          <w:sz w:val="24"/>
        </w:rPr>
        <w:t>primary</w:t>
      </w:r>
      <w:r w:rsidRPr="001B3C03">
        <w:rPr>
          <w:color w:val="111613"/>
          <w:spacing w:val="27"/>
          <w:sz w:val="24"/>
        </w:rPr>
        <w:t xml:space="preserve"> </w:t>
      </w:r>
      <w:r w:rsidRPr="001B3C03">
        <w:rPr>
          <w:color w:val="111613"/>
          <w:sz w:val="24"/>
        </w:rPr>
        <w:t>goal</w:t>
      </w:r>
      <w:r w:rsidRPr="001B3C03">
        <w:rPr>
          <w:color w:val="111613"/>
          <w:spacing w:val="-17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11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111613"/>
          <w:w w:val="92"/>
          <w:sz w:val="24"/>
        </w:rPr>
        <w:t>NPAIHB</w:t>
      </w:r>
      <w:r w:rsidRPr="001B3C03">
        <w:rPr>
          <w:color w:val="111613"/>
          <w:spacing w:val="-8"/>
          <w:w w:val="92"/>
          <w:sz w:val="24"/>
        </w:rPr>
        <w:t xml:space="preserve"> </w:t>
      </w:r>
      <w:r w:rsidRPr="001B3C03">
        <w:rPr>
          <w:color w:val="111613"/>
          <w:sz w:val="24"/>
        </w:rPr>
        <w:t>is</w:t>
      </w:r>
      <w:r w:rsidRPr="001B3C03">
        <w:rPr>
          <w:color w:val="111613"/>
          <w:spacing w:val="-1"/>
          <w:sz w:val="24"/>
        </w:rPr>
        <w:t xml:space="preserve"> </w:t>
      </w:r>
      <w:r w:rsidRPr="001B3C03">
        <w:rPr>
          <w:color w:val="111613"/>
          <w:sz w:val="24"/>
        </w:rPr>
        <w:t>to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111613"/>
          <w:sz w:val="24"/>
        </w:rPr>
        <w:t>improve</w:t>
      </w:r>
      <w:r w:rsidRPr="001B3C03">
        <w:rPr>
          <w:color w:val="111613"/>
          <w:spacing w:val="19"/>
          <w:sz w:val="24"/>
        </w:rPr>
        <w:t xml:space="preserve"> </w:t>
      </w:r>
      <w:r w:rsidRPr="001B3C03">
        <w:rPr>
          <w:color w:val="111613"/>
          <w:sz w:val="24"/>
        </w:rPr>
        <w:t>the</w:t>
      </w:r>
      <w:r w:rsidRPr="001B3C03">
        <w:rPr>
          <w:color w:val="111613"/>
          <w:spacing w:val="24"/>
          <w:sz w:val="24"/>
        </w:rPr>
        <w:t xml:space="preserve"> </w:t>
      </w:r>
      <w:r w:rsidRPr="001B3C03">
        <w:rPr>
          <w:color w:val="111613"/>
          <w:sz w:val="24"/>
        </w:rPr>
        <w:t>health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232624"/>
          <w:sz w:val="24"/>
        </w:rPr>
        <w:t>and</w:t>
      </w:r>
      <w:r w:rsidRPr="001B3C03">
        <w:rPr>
          <w:color w:val="232624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quality</w:t>
      </w:r>
      <w:r w:rsidRPr="001B3C03">
        <w:rPr>
          <w:color w:val="111613"/>
          <w:spacing w:val="23"/>
          <w:sz w:val="24"/>
        </w:rPr>
        <w:t xml:space="preserve"> </w:t>
      </w:r>
      <w:r w:rsidRPr="001B3C03">
        <w:rPr>
          <w:color w:val="111613"/>
          <w:sz w:val="24"/>
        </w:rPr>
        <w:t>of</w:t>
      </w:r>
      <w:r w:rsidRPr="001B3C03">
        <w:rPr>
          <w:color w:val="111613"/>
          <w:spacing w:val="3"/>
          <w:sz w:val="24"/>
        </w:rPr>
        <w:t xml:space="preserve"> </w:t>
      </w:r>
      <w:r w:rsidRPr="001B3C03">
        <w:rPr>
          <w:color w:val="111613"/>
          <w:sz w:val="24"/>
        </w:rPr>
        <w:t>life</w:t>
      </w:r>
      <w:r w:rsidRPr="001B3C03">
        <w:rPr>
          <w:color w:val="111613"/>
          <w:spacing w:val="13"/>
          <w:sz w:val="24"/>
        </w:rPr>
        <w:t xml:space="preserve"> </w:t>
      </w:r>
      <w:r w:rsidRPr="001B3C03">
        <w:rPr>
          <w:color w:val="111613"/>
          <w:w w:val="111"/>
          <w:sz w:val="24"/>
        </w:rPr>
        <w:t xml:space="preserve">of </w:t>
      </w:r>
      <w:r w:rsidRPr="001B3C03">
        <w:rPr>
          <w:color w:val="111613"/>
          <w:sz w:val="24"/>
        </w:rPr>
        <w:t>its</w:t>
      </w:r>
      <w:r w:rsidRPr="001B3C03">
        <w:rPr>
          <w:color w:val="111613"/>
          <w:spacing w:val="6"/>
          <w:sz w:val="24"/>
        </w:rPr>
        <w:t xml:space="preserve"> </w:t>
      </w:r>
      <w:r w:rsidRPr="001B3C03">
        <w:rPr>
          <w:color w:val="111613"/>
          <w:sz w:val="24"/>
        </w:rPr>
        <w:t>member</w:t>
      </w:r>
      <w:r w:rsidRPr="001B3C03">
        <w:rPr>
          <w:color w:val="111613"/>
          <w:spacing w:val="28"/>
          <w:sz w:val="24"/>
        </w:rPr>
        <w:t xml:space="preserve"> </w:t>
      </w:r>
      <w:r w:rsidRPr="001B3C03">
        <w:rPr>
          <w:color w:val="111613"/>
          <w:w w:val="99"/>
          <w:sz w:val="24"/>
        </w:rPr>
        <w:t>Tribes;</w:t>
      </w:r>
      <w:r w:rsidRPr="001B3C03">
        <w:rPr>
          <w:color w:val="111613"/>
          <w:spacing w:val="-32"/>
          <w:sz w:val="24"/>
        </w:rPr>
        <w:t xml:space="preserve"> </w:t>
      </w:r>
      <w:r w:rsidRPr="001B3C03">
        <w:rPr>
          <w:color w:val="111613"/>
          <w:w w:val="102"/>
          <w:sz w:val="24"/>
        </w:rPr>
        <w:t>and</w:t>
      </w:r>
    </w:p>
    <w:p w14:paraId="676F48EB" w14:textId="77777777" w:rsidR="00B3173A" w:rsidRPr="001B3C03" w:rsidRDefault="00B3173A" w:rsidP="005F7A1E">
      <w:pPr>
        <w:pStyle w:val="NoSpacing"/>
        <w:rPr>
          <w:sz w:val="24"/>
        </w:rPr>
      </w:pPr>
    </w:p>
    <w:p w14:paraId="1E6381FB" w14:textId="4E71B18D" w:rsidR="00AA76CF" w:rsidRPr="001B3C03" w:rsidRDefault="00AA76CF" w:rsidP="00AA76CF">
      <w:pPr>
        <w:spacing w:after="0" w:line="240" w:lineRule="auto"/>
        <w:jc w:val="both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 xml:space="preserve">, </w:t>
      </w:r>
      <w:r w:rsidR="002A58C3" w:rsidRPr="001B3C03">
        <w:rPr>
          <w:sz w:val="24"/>
        </w:rPr>
        <w:t>AI/AN</w:t>
      </w:r>
      <w:r w:rsidRPr="001B3C03">
        <w:rPr>
          <w:sz w:val="24"/>
        </w:rPr>
        <w:t xml:space="preserve"> adults are 2.3 times more likely to have diagnosed diabetes compared with non-Hispanic whites; and </w:t>
      </w:r>
    </w:p>
    <w:p w14:paraId="6A7E48EE" w14:textId="77777777" w:rsidR="00AA76CF" w:rsidRPr="001B3C03" w:rsidRDefault="00AA76CF" w:rsidP="00AA76CF">
      <w:pPr>
        <w:spacing w:after="0" w:line="240" w:lineRule="auto"/>
        <w:jc w:val="both"/>
        <w:rPr>
          <w:sz w:val="24"/>
        </w:rPr>
      </w:pPr>
    </w:p>
    <w:p w14:paraId="7864C28B" w14:textId="1760E213" w:rsidR="00AA76CF" w:rsidRPr="001B3C03" w:rsidRDefault="00AA76CF" w:rsidP="00AA76CF">
      <w:pPr>
        <w:spacing w:after="0" w:line="240" w:lineRule="auto"/>
        <w:jc w:val="both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 xml:space="preserve">, the death rate due to diabetes for </w:t>
      </w:r>
      <w:r w:rsidR="002A58C3" w:rsidRPr="001B3C03">
        <w:rPr>
          <w:sz w:val="24"/>
        </w:rPr>
        <w:t>AI/ANs</w:t>
      </w:r>
      <w:r w:rsidRPr="001B3C03">
        <w:rPr>
          <w:sz w:val="24"/>
        </w:rPr>
        <w:t xml:space="preserve"> is 1.6 times higher than the general U.S. population; and</w:t>
      </w:r>
    </w:p>
    <w:p w14:paraId="4C884CAD" w14:textId="77777777" w:rsidR="00AA76CF" w:rsidRPr="001B3C03" w:rsidRDefault="00AA76CF" w:rsidP="005F7A1E">
      <w:pPr>
        <w:pStyle w:val="NoSpacing"/>
        <w:rPr>
          <w:sz w:val="24"/>
        </w:rPr>
      </w:pPr>
    </w:p>
    <w:p w14:paraId="462E16C8" w14:textId="260E26CF" w:rsidR="005F7A1E" w:rsidRPr="001B3C03" w:rsidRDefault="005F7A1E" w:rsidP="005F7A1E">
      <w:pPr>
        <w:pStyle w:val="NoSpacing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>, the Balanced Budget Act of 1997 established the Special Diabetes Program for Indians (SDPI) for “the prevention and treatment of diabetes in American Indians and Alaska Natives (AI/AN)</w:t>
      </w:r>
      <w:r w:rsidR="002377FD" w:rsidRPr="001B3C03">
        <w:rPr>
          <w:sz w:val="24"/>
        </w:rPr>
        <w:t xml:space="preserve"> for five years</w:t>
      </w:r>
      <w:r w:rsidRPr="001B3C03">
        <w:rPr>
          <w:sz w:val="24"/>
        </w:rPr>
        <w:t>; and</w:t>
      </w:r>
    </w:p>
    <w:p w14:paraId="5CC0A6E8" w14:textId="77777777" w:rsidR="005F7A1E" w:rsidRPr="001B3C03" w:rsidRDefault="005F7A1E" w:rsidP="005F7A1E">
      <w:pPr>
        <w:pStyle w:val="NoSpacing"/>
        <w:rPr>
          <w:sz w:val="24"/>
        </w:rPr>
      </w:pPr>
    </w:p>
    <w:p w14:paraId="53CB6053" w14:textId="2490CBE0" w:rsidR="005F7A1E" w:rsidRPr="001B3C03" w:rsidRDefault="005F7A1E" w:rsidP="005F7A1E">
      <w:pPr>
        <w:pStyle w:val="NoSpacing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 xml:space="preserve">, </w:t>
      </w:r>
      <w:r w:rsidR="002377FD" w:rsidRPr="001B3C03">
        <w:rPr>
          <w:sz w:val="24"/>
        </w:rPr>
        <w:t xml:space="preserve">Congress reauthorized </w:t>
      </w:r>
      <w:r w:rsidR="004E019C" w:rsidRPr="001B3C03">
        <w:rPr>
          <w:sz w:val="24"/>
        </w:rPr>
        <w:t xml:space="preserve">SDPI for </w:t>
      </w:r>
      <w:r w:rsidR="00AA76CF" w:rsidRPr="001B3C03">
        <w:rPr>
          <w:sz w:val="24"/>
        </w:rPr>
        <w:t>one to three year periods</w:t>
      </w:r>
      <w:r w:rsidR="002377FD" w:rsidRPr="001B3C03">
        <w:rPr>
          <w:sz w:val="24"/>
        </w:rPr>
        <w:t xml:space="preserve"> from 2002 to 2015</w:t>
      </w:r>
      <w:r w:rsidR="00AA76CF" w:rsidRPr="001B3C03">
        <w:rPr>
          <w:sz w:val="24"/>
        </w:rPr>
        <w:t xml:space="preserve">; and </w:t>
      </w:r>
    </w:p>
    <w:p w14:paraId="581B9B4C" w14:textId="77777777" w:rsidR="005F7A1E" w:rsidRPr="001B3C03" w:rsidRDefault="005F7A1E" w:rsidP="005F7A1E">
      <w:pPr>
        <w:pStyle w:val="NoSpacing"/>
        <w:rPr>
          <w:sz w:val="24"/>
        </w:rPr>
      </w:pPr>
    </w:p>
    <w:p w14:paraId="2F74D6C4" w14:textId="03EAF354" w:rsidR="00346AD5" w:rsidRPr="001B3C03" w:rsidRDefault="005F7A1E" w:rsidP="005F7A1E">
      <w:pPr>
        <w:spacing w:after="0" w:line="240" w:lineRule="auto"/>
        <w:jc w:val="both"/>
        <w:rPr>
          <w:sz w:val="24"/>
        </w:rPr>
      </w:pPr>
      <w:r w:rsidRPr="001B3C03">
        <w:rPr>
          <w:b/>
          <w:sz w:val="24"/>
        </w:rPr>
        <w:t>WHEREAS</w:t>
      </w:r>
      <w:r w:rsidR="00346AD5" w:rsidRPr="001B3C03">
        <w:rPr>
          <w:sz w:val="24"/>
        </w:rPr>
        <w:t xml:space="preserve">, </w:t>
      </w:r>
      <w:r w:rsidR="00AA76CF" w:rsidRPr="001B3C03">
        <w:rPr>
          <w:sz w:val="24"/>
        </w:rPr>
        <w:t xml:space="preserve">the current </w:t>
      </w:r>
      <w:r w:rsidRPr="001B3C03">
        <w:rPr>
          <w:sz w:val="24"/>
        </w:rPr>
        <w:t>r</w:t>
      </w:r>
      <w:r w:rsidR="00940A84" w:rsidRPr="001B3C03">
        <w:rPr>
          <w:sz w:val="24"/>
        </w:rPr>
        <w:t xml:space="preserve">enewal </w:t>
      </w:r>
      <w:r w:rsidR="002377FD" w:rsidRPr="001B3C03">
        <w:rPr>
          <w:sz w:val="24"/>
        </w:rPr>
        <w:t>of SDPI</w:t>
      </w:r>
      <w:r w:rsidRPr="001B3C03">
        <w:rPr>
          <w:sz w:val="24"/>
        </w:rPr>
        <w:t xml:space="preserve"> </w:t>
      </w:r>
      <w:r w:rsidR="00346AD5" w:rsidRPr="001B3C03">
        <w:rPr>
          <w:sz w:val="24"/>
        </w:rPr>
        <w:t>expires in September</w:t>
      </w:r>
      <w:r w:rsidR="002377FD" w:rsidRPr="001B3C03">
        <w:rPr>
          <w:sz w:val="24"/>
        </w:rPr>
        <w:t>,</w:t>
      </w:r>
      <w:r w:rsidR="00346AD5" w:rsidRPr="001B3C03">
        <w:rPr>
          <w:sz w:val="24"/>
        </w:rPr>
        <w:t xml:space="preserve"> 2017; and</w:t>
      </w:r>
    </w:p>
    <w:p w14:paraId="033807D2" w14:textId="77777777" w:rsidR="00CC42BF" w:rsidRDefault="00CC42BF" w:rsidP="005F7A1E">
      <w:pPr>
        <w:spacing w:after="0" w:line="240" w:lineRule="auto"/>
        <w:jc w:val="both"/>
        <w:rPr>
          <w:sz w:val="24"/>
        </w:rPr>
        <w:sectPr w:rsidR="00CC42BF" w:rsidSect="00CC42BF">
          <w:type w:val="continuous"/>
          <w:pgSz w:w="12240" w:h="15840"/>
          <w:pgMar w:top="1440" w:right="1440" w:bottom="1440" w:left="2880" w:header="720" w:footer="720" w:gutter="0"/>
          <w:cols w:space="720"/>
          <w:docGrid w:linePitch="360"/>
        </w:sectPr>
      </w:pPr>
    </w:p>
    <w:p w14:paraId="1823B532" w14:textId="6A7E1D54" w:rsidR="00940A84" w:rsidRPr="001B3C03" w:rsidRDefault="00940A84" w:rsidP="005F7A1E">
      <w:pPr>
        <w:spacing w:after="0" w:line="240" w:lineRule="auto"/>
        <w:jc w:val="both"/>
        <w:rPr>
          <w:sz w:val="24"/>
        </w:rPr>
      </w:pPr>
    </w:p>
    <w:p w14:paraId="2CEAF75D" w14:textId="2E256CE3" w:rsidR="00940A84" w:rsidRPr="001B3C03" w:rsidRDefault="00940A84" w:rsidP="00940A84">
      <w:pPr>
        <w:spacing w:after="0" w:line="240" w:lineRule="auto"/>
        <w:jc w:val="both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 xml:space="preserve">, SDPI </w:t>
      </w:r>
      <w:r w:rsidR="002745E8" w:rsidRPr="001B3C03">
        <w:rPr>
          <w:sz w:val="24"/>
        </w:rPr>
        <w:t>provides</w:t>
      </w:r>
      <w:r w:rsidRPr="001B3C03">
        <w:rPr>
          <w:sz w:val="24"/>
        </w:rPr>
        <w:t xml:space="preserve"> grants for diabetes treatment and prevention services to over 330 IHS, Tribal, and Urban Indian health programs in 35 states and funds Community Directed Grant Programs; and</w:t>
      </w:r>
    </w:p>
    <w:p w14:paraId="5E12DC3C" w14:textId="77777777" w:rsidR="00311332" w:rsidRPr="001B3C03" w:rsidRDefault="00311332" w:rsidP="00940A84">
      <w:pPr>
        <w:spacing w:after="0" w:line="240" w:lineRule="auto"/>
        <w:jc w:val="both"/>
        <w:rPr>
          <w:sz w:val="24"/>
        </w:rPr>
      </w:pPr>
    </w:p>
    <w:p w14:paraId="3FA8AE5D" w14:textId="5B10FE6F" w:rsidR="005F7A1E" w:rsidRPr="001B3C03" w:rsidRDefault="00311332" w:rsidP="00311332">
      <w:pPr>
        <w:spacing w:after="0" w:line="240" w:lineRule="auto"/>
        <w:jc w:val="both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>, SDPI has had positive clinical and community outcomes, including: the average blood sugar level (A1c) decreased from 9.0% in 1996 to 8.1% in 2010; the average LDL (“bad” cholesterol) declined from 118 mg/</w:t>
      </w:r>
      <w:proofErr w:type="spellStart"/>
      <w:r w:rsidRPr="001B3C03">
        <w:rPr>
          <w:sz w:val="24"/>
        </w:rPr>
        <w:t>dL</w:t>
      </w:r>
      <w:proofErr w:type="spellEnd"/>
      <w:r w:rsidRPr="001B3C03">
        <w:rPr>
          <w:sz w:val="24"/>
        </w:rPr>
        <w:t xml:space="preserve"> in 1998 to 95 mg/</w:t>
      </w:r>
      <w:proofErr w:type="spellStart"/>
      <w:r w:rsidRPr="001B3C03">
        <w:rPr>
          <w:sz w:val="24"/>
        </w:rPr>
        <w:t>dL</w:t>
      </w:r>
      <w:proofErr w:type="spellEnd"/>
      <w:r w:rsidRPr="001B3C03">
        <w:rPr>
          <w:sz w:val="24"/>
        </w:rPr>
        <w:t xml:space="preserve"> in 2010; and more than 80% of SDPI grant programs now use recommended public health strategies to provide diabetes prevention activities and serves for AI/AN children and youth; and</w:t>
      </w:r>
    </w:p>
    <w:p w14:paraId="65CFF243" w14:textId="77777777" w:rsidR="005F7A1E" w:rsidRPr="001B3C03" w:rsidRDefault="005F7A1E" w:rsidP="005F7A1E">
      <w:pPr>
        <w:pStyle w:val="NoSpacing"/>
        <w:rPr>
          <w:sz w:val="24"/>
        </w:rPr>
      </w:pPr>
    </w:p>
    <w:p w14:paraId="6BE649B4" w14:textId="19EB0651" w:rsidR="002745E8" w:rsidRPr="001B3C03" w:rsidRDefault="005F7A1E" w:rsidP="005F7A1E">
      <w:pPr>
        <w:pStyle w:val="NoSpacing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 xml:space="preserve">, </w:t>
      </w:r>
      <w:r w:rsidR="002745E8" w:rsidRPr="001B3C03">
        <w:rPr>
          <w:sz w:val="24"/>
        </w:rPr>
        <w:t>Tribes</w:t>
      </w:r>
      <w:r w:rsidR="00940A84" w:rsidRPr="001B3C03">
        <w:rPr>
          <w:sz w:val="24"/>
        </w:rPr>
        <w:t xml:space="preserve"> in the Northwest have successful SDPI programs </w:t>
      </w:r>
      <w:r w:rsidR="002377FD" w:rsidRPr="001B3C03">
        <w:rPr>
          <w:sz w:val="24"/>
        </w:rPr>
        <w:t>with</w:t>
      </w:r>
      <w:r w:rsidR="00940A84" w:rsidRPr="001B3C03">
        <w:rPr>
          <w:sz w:val="24"/>
        </w:rPr>
        <w:t xml:space="preserve"> </w:t>
      </w:r>
      <w:r w:rsidR="00311332" w:rsidRPr="001B3C03">
        <w:rPr>
          <w:sz w:val="24"/>
        </w:rPr>
        <w:t>consistent positive clinical and community</w:t>
      </w:r>
      <w:r w:rsidR="00940A84" w:rsidRPr="001B3C03">
        <w:rPr>
          <w:sz w:val="24"/>
        </w:rPr>
        <w:t xml:space="preserve"> outcomes</w:t>
      </w:r>
      <w:r w:rsidR="00311332" w:rsidRPr="001B3C03">
        <w:rPr>
          <w:sz w:val="24"/>
        </w:rPr>
        <w:t>; and</w:t>
      </w:r>
    </w:p>
    <w:p w14:paraId="16D5671D" w14:textId="77777777" w:rsidR="002745E8" w:rsidRPr="001B3C03" w:rsidRDefault="002745E8" w:rsidP="005F7A1E">
      <w:pPr>
        <w:pStyle w:val="NoSpacing"/>
        <w:rPr>
          <w:sz w:val="24"/>
        </w:rPr>
      </w:pPr>
    </w:p>
    <w:p w14:paraId="2CF2A589" w14:textId="215F2B68" w:rsidR="005F7A1E" w:rsidRPr="001B3C03" w:rsidRDefault="002745E8" w:rsidP="005F7A1E">
      <w:pPr>
        <w:pStyle w:val="NoSpacing"/>
        <w:rPr>
          <w:sz w:val="24"/>
        </w:rPr>
      </w:pPr>
      <w:r w:rsidRPr="001B3C03">
        <w:rPr>
          <w:b/>
          <w:sz w:val="24"/>
        </w:rPr>
        <w:t>WHEREAS</w:t>
      </w:r>
      <w:r w:rsidRPr="001B3C03">
        <w:rPr>
          <w:sz w:val="24"/>
        </w:rPr>
        <w:t>, Northwest Tribes</w:t>
      </w:r>
      <w:r w:rsidR="00311332" w:rsidRPr="001B3C03">
        <w:rPr>
          <w:sz w:val="24"/>
        </w:rPr>
        <w:t>’</w:t>
      </w:r>
      <w:r w:rsidRPr="001B3C03">
        <w:rPr>
          <w:sz w:val="24"/>
        </w:rPr>
        <w:t xml:space="preserve"> supp</w:t>
      </w:r>
      <w:r w:rsidR="009E2ECA" w:rsidRPr="001B3C03">
        <w:rPr>
          <w:sz w:val="24"/>
        </w:rPr>
        <w:t xml:space="preserve">ort </w:t>
      </w:r>
      <w:r w:rsidR="002377FD" w:rsidRPr="001B3C03">
        <w:rPr>
          <w:sz w:val="24"/>
        </w:rPr>
        <w:t xml:space="preserve">permanent reauthorization of SDPI at </w:t>
      </w:r>
      <w:r w:rsidR="009E2ECA" w:rsidRPr="001B3C03">
        <w:rPr>
          <w:sz w:val="24"/>
        </w:rPr>
        <w:t xml:space="preserve">$200 million </w:t>
      </w:r>
      <w:r w:rsidRPr="001B3C03">
        <w:rPr>
          <w:sz w:val="24"/>
        </w:rPr>
        <w:t>per year with medical inf</w:t>
      </w:r>
      <w:r w:rsidR="002377FD" w:rsidRPr="001B3C03">
        <w:rPr>
          <w:sz w:val="24"/>
        </w:rPr>
        <w:t>lation rate increases annually or, in the alternative, reauth</w:t>
      </w:r>
      <w:r w:rsidR="009E2ECA" w:rsidRPr="001B3C03">
        <w:rPr>
          <w:sz w:val="24"/>
        </w:rPr>
        <w:t>orization of SDPI for 2018 to 2024 at $150 million in 2018 with medical inflation rate increases annually thereafter.</w:t>
      </w:r>
    </w:p>
    <w:p w14:paraId="6F864C52" w14:textId="77777777" w:rsidR="002745E8" w:rsidRPr="001B3C03" w:rsidRDefault="002745E8" w:rsidP="005F7A1E">
      <w:pPr>
        <w:pStyle w:val="NoSpacing"/>
        <w:rPr>
          <w:sz w:val="24"/>
        </w:rPr>
      </w:pPr>
    </w:p>
    <w:p w14:paraId="1F7E0ABF" w14:textId="023705EC" w:rsidR="002745E8" w:rsidRPr="001B3C03" w:rsidRDefault="002745E8" w:rsidP="005F7A1E">
      <w:pPr>
        <w:pStyle w:val="NoSpacing"/>
        <w:rPr>
          <w:sz w:val="24"/>
        </w:rPr>
      </w:pPr>
      <w:r w:rsidRPr="001B3C03">
        <w:rPr>
          <w:b/>
          <w:sz w:val="24"/>
        </w:rPr>
        <w:t>THEREFORE BE IT RESOLVED</w:t>
      </w:r>
      <w:r w:rsidRPr="001B3C03">
        <w:rPr>
          <w:sz w:val="24"/>
        </w:rPr>
        <w:t>, the Northwest Portland Ar</w:t>
      </w:r>
      <w:r w:rsidR="009E2ECA" w:rsidRPr="001B3C03">
        <w:rPr>
          <w:sz w:val="24"/>
        </w:rPr>
        <w:t xml:space="preserve">ea Indian Health Board supports </w:t>
      </w:r>
      <w:r w:rsidR="005A6834" w:rsidRPr="001B3C03">
        <w:rPr>
          <w:sz w:val="24"/>
        </w:rPr>
        <w:t xml:space="preserve">permanent </w:t>
      </w:r>
      <w:r w:rsidRPr="001B3C03">
        <w:rPr>
          <w:sz w:val="24"/>
        </w:rPr>
        <w:t>reau</w:t>
      </w:r>
      <w:r w:rsidR="009E2ECA" w:rsidRPr="001B3C03">
        <w:rPr>
          <w:sz w:val="24"/>
        </w:rPr>
        <w:t xml:space="preserve">thorization of SDPI at $200 million </w:t>
      </w:r>
      <w:r w:rsidRPr="001B3C03">
        <w:rPr>
          <w:sz w:val="24"/>
        </w:rPr>
        <w:t>per year with medical inflation rate increases annually</w:t>
      </w:r>
      <w:r w:rsidR="009E2ECA" w:rsidRPr="001B3C03">
        <w:rPr>
          <w:sz w:val="24"/>
        </w:rPr>
        <w:t xml:space="preserve"> or, in the alternative, reauthorization of SDPI for 2018 to 2024 at $150 million </w:t>
      </w:r>
      <w:r w:rsidR="005A6834" w:rsidRPr="001B3C03">
        <w:rPr>
          <w:sz w:val="24"/>
        </w:rPr>
        <w:t xml:space="preserve">per year </w:t>
      </w:r>
      <w:r w:rsidR="009E2ECA" w:rsidRPr="001B3C03">
        <w:rPr>
          <w:sz w:val="24"/>
        </w:rPr>
        <w:t>in 2018 with medical inflation rate increases annually thereafter.</w:t>
      </w:r>
    </w:p>
    <w:p w14:paraId="740D0EBB" w14:textId="77777777" w:rsidR="005F7A1E" w:rsidRPr="001B3C03" w:rsidRDefault="005F7A1E" w:rsidP="005F7A1E">
      <w:pPr>
        <w:pStyle w:val="NoSpacing"/>
        <w:rPr>
          <w:sz w:val="24"/>
        </w:rPr>
      </w:pPr>
    </w:p>
    <w:p w14:paraId="7EBE9F3D" w14:textId="77777777" w:rsidR="005F7A1E" w:rsidRPr="001B3C03" w:rsidRDefault="005F7A1E" w:rsidP="002E4EA8">
      <w:pPr>
        <w:spacing w:line="360" w:lineRule="auto"/>
        <w:rPr>
          <w:rFonts w:cs="Arial"/>
          <w:sz w:val="24"/>
        </w:rPr>
      </w:pPr>
    </w:p>
    <w:p w14:paraId="71EFE111" w14:textId="77777777" w:rsidR="005F7A1E" w:rsidRPr="001B3C03" w:rsidRDefault="005F7A1E" w:rsidP="002E4EA8">
      <w:pPr>
        <w:spacing w:line="360" w:lineRule="auto"/>
        <w:rPr>
          <w:rFonts w:cs="Arial"/>
          <w:sz w:val="24"/>
        </w:rPr>
      </w:pPr>
    </w:p>
    <w:p w14:paraId="6DD77C0B" w14:textId="77777777" w:rsidR="005F7A1E" w:rsidRPr="001B3C03" w:rsidRDefault="005F7A1E" w:rsidP="002E4EA8">
      <w:pPr>
        <w:spacing w:line="360" w:lineRule="auto"/>
        <w:rPr>
          <w:rFonts w:ascii="Arial" w:hAnsi="Arial" w:cs="Arial"/>
          <w:szCs w:val="20"/>
        </w:rPr>
      </w:pPr>
    </w:p>
    <w:sectPr w:rsidR="005F7A1E" w:rsidRPr="001B3C03" w:rsidSect="00CC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AE7071" w14:textId="77777777" w:rsidR="0042282B" w:rsidRDefault="0042282B" w:rsidP="00CC42BF">
      <w:pPr>
        <w:spacing w:after="0" w:line="240" w:lineRule="auto"/>
      </w:pPr>
      <w:r>
        <w:separator/>
      </w:r>
    </w:p>
  </w:endnote>
  <w:endnote w:type="continuationSeparator" w:id="0">
    <w:p w14:paraId="49E03746" w14:textId="77777777" w:rsidR="0042282B" w:rsidRDefault="0042282B" w:rsidP="00CC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E8B1D" w14:textId="77777777" w:rsidR="00D04477" w:rsidRDefault="00D04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3E2E" w14:textId="77777777" w:rsidR="00D04477" w:rsidRDefault="00D04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AE056" w14:textId="77777777" w:rsidR="00D04477" w:rsidRDefault="00D04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91A80" w14:textId="77777777" w:rsidR="0042282B" w:rsidRDefault="0042282B" w:rsidP="00CC42BF">
      <w:pPr>
        <w:spacing w:after="0" w:line="240" w:lineRule="auto"/>
      </w:pPr>
      <w:r>
        <w:separator/>
      </w:r>
    </w:p>
  </w:footnote>
  <w:footnote w:type="continuationSeparator" w:id="0">
    <w:p w14:paraId="781C461B" w14:textId="77777777" w:rsidR="0042282B" w:rsidRDefault="0042282B" w:rsidP="00CC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E6B6E" w14:textId="77777777" w:rsidR="00D04477" w:rsidRDefault="00D04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FF82C" w14:textId="73CDA198" w:rsidR="00CC42BF" w:rsidRDefault="00CC42BF" w:rsidP="00CC42BF">
    <w:pPr>
      <w:pStyle w:val="Header"/>
      <w:pBdr>
        <w:bottom w:val="single" w:sz="4" w:space="1" w:color="auto"/>
      </w:pBdr>
      <w:rPr>
        <w:sz w:val="18"/>
      </w:rPr>
    </w:pPr>
    <w:r w:rsidRPr="00F12FE4">
      <w:rPr>
        <w:sz w:val="18"/>
      </w:rPr>
      <w:t>Northwest Portland Area Indian Health Board</w:t>
    </w:r>
    <w:r w:rsidRPr="00F12FE4">
      <w:rPr>
        <w:sz w:val="18"/>
      </w:rPr>
      <w:tab/>
    </w:r>
    <w:r>
      <w:rPr>
        <w:sz w:val="18"/>
      </w:rPr>
      <w:tab/>
      <w:t xml:space="preserve">NPAIHB Resolution </w:t>
    </w:r>
    <w:r>
      <w:rPr>
        <w:sz w:val="18"/>
      </w:rPr>
      <w:t>#17-03-0</w:t>
    </w:r>
    <w:r w:rsidR="00D04477">
      <w:rPr>
        <w:sz w:val="18"/>
      </w:rPr>
      <w:t>8</w:t>
    </w:r>
    <w:bookmarkStart w:id="0" w:name="_GoBack"/>
    <w:bookmarkEnd w:id="0"/>
  </w:p>
  <w:p w14:paraId="3710931E" w14:textId="77777777" w:rsidR="00CC42BF" w:rsidRPr="00F12FE4" w:rsidRDefault="00CC42BF" w:rsidP="00CC42BF">
    <w:pPr>
      <w:pStyle w:val="Header"/>
      <w:pBdr>
        <w:bottom w:val="single" w:sz="4" w:space="1" w:color="auto"/>
      </w:pBdr>
      <w:rPr>
        <w:sz w:val="18"/>
      </w:rPr>
    </w:pPr>
    <w:r>
      <w:rPr>
        <w:sz w:val="18"/>
      </w:rPr>
      <w:t>April 2017</w:t>
    </w:r>
  </w:p>
  <w:p w14:paraId="6E850F7B" w14:textId="1C7BEB2B" w:rsidR="00CC42BF" w:rsidRDefault="00CC42BF">
    <w:pPr>
      <w:pStyle w:val="Header"/>
    </w:pPr>
  </w:p>
  <w:p w14:paraId="1CCC6E9C" w14:textId="77777777" w:rsidR="00CC42BF" w:rsidRDefault="00CC42B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AD7D3" w14:textId="77777777" w:rsidR="00D04477" w:rsidRDefault="00D0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3A"/>
    <w:rsid w:val="00004260"/>
    <w:rsid w:val="0008335D"/>
    <w:rsid w:val="000F6FF3"/>
    <w:rsid w:val="001B3C03"/>
    <w:rsid w:val="002377FD"/>
    <w:rsid w:val="002745E8"/>
    <w:rsid w:val="002A58C3"/>
    <w:rsid w:val="002E4EA8"/>
    <w:rsid w:val="00311332"/>
    <w:rsid w:val="00346AD5"/>
    <w:rsid w:val="0042282B"/>
    <w:rsid w:val="004C10CF"/>
    <w:rsid w:val="004E019C"/>
    <w:rsid w:val="005A6834"/>
    <w:rsid w:val="005F7A1E"/>
    <w:rsid w:val="0069235F"/>
    <w:rsid w:val="00940A84"/>
    <w:rsid w:val="009E2ECA"/>
    <w:rsid w:val="009E6EA5"/>
    <w:rsid w:val="00AA76CF"/>
    <w:rsid w:val="00B3173A"/>
    <w:rsid w:val="00BD7061"/>
    <w:rsid w:val="00CC42BF"/>
    <w:rsid w:val="00D04477"/>
    <w:rsid w:val="00D55C03"/>
    <w:rsid w:val="00E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4F2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1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B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3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7A1E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2B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C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2B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2B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9BD3-25F8-4796-BB33-B0D303C6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Left Hand Bull</dc:creator>
  <cp:lastModifiedBy>Lisa Griggs</cp:lastModifiedBy>
  <cp:revision>12</cp:revision>
  <cp:lastPrinted>2017-04-24T16:11:00Z</cp:lastPrinted>
  <dcterms:created xsi:type="dcterms:W3CDTF">2017-04-18T22:32:00Z</dcterms:created>
  <dcterms:modified xsi:type="dcterms:W3CDTF">2017-04-24T16:18:00Z</dcterms:modified>
</cp:coreProperties>
</file>