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0433A0" w14:textId="0C39DA3E" w:rsidR="00B3173A" w:rsidRPr="00A9293C" w:rsidRDefault="00B3173A" w:rsidP="00F12FE4">
      <w:pPr>
        <w:widowControl w:val="0"/>
        <w:autoSpaceDE w:val="0"/>
        <w:autoSpaceDN w:val="0"/>
        <w:adjustRightInd w:val="0"/>
        <w:spacing w:before="74" w:after="0" w:line="240" w:lineRule="auto"/>
        <w:ind w:left="2641" w:right="2715"/>
        <w:jc w:val="center"/>
        <w:rPr>
          <w:rFonts w:cs="Arial"/>
          <w:b/>
          <w:bCs/>
          <w:color w:val="111613"/>
          <w:w w:val="111"/>
          <w:sz w:val="28"/>
          <w:szCs w:val="26"/>
        </w:rPr>
      </w:pPr>
      <w:r w:rsidRPr="00A9293C">
        <w:rPr>
          <w:rFonts w:cs="Arial"/>
          <w:b/>
          <w:bCs/>
          <w:color w:val="111613"/>
          <w:w w:val="98"/>
          <w:sz w:val="28"/>
          <w:szCs w:val="26"/>
        </w:rPr>
        <w:t>RESOLUTION</w:t>
      </w:r>
      <w:r w:rsidRPr="00A9293C">
        <w:rPr>
          <w:rFonts w:cs="Arial"/>
          <w:b/>
          <w:bCs/>
          <w:color w:val="111613"/>
          <w:spacing w:val="-8"/>
          <w:w w:val="98"/>
          <w:sz w:val="28"/>
          <w:szCs w:val="26"/>
        </w:rPr>
        <w:t xml:space="preserve"> </w:t>
      </w:r>
      <w:r w:rsidR="00F12FE4" w:rsidRPr="00A9293C">
        <w:rPr>
          <w:rFonts w:cs="Arial"/>
          <w:b/>
          <w:bCs/>
          <w:color w:val="111613"/>
          <w:w w:val="111"/>
          <w:sz w:val="28"/>
          <w:szCs w:val="26"/>
        </w:rPr>
        <w:t>#17-03</w:t>
      </w:r>
      <w:r w:rsidR="00A9293C" w:rsidRPr="00A9293C">
        <w:rPr>
          <w:rFonts w:cs="Arial"/>
          <w:b/>
          <w:bCs/>
          <w:color w:val="111613"/>
          <w:w w:val="111"/>
          <w:sz w:val="28"/>
          <w:szCs w:val="26"/>
        </w:rPr>
        <w:t>-0</w:t>
      </w:r>
      <w:r w:rsidR="00F12FE4" w:rsidRPr="00A9293C">
        <w:rPr>
          <w:rFonts w:cs="Arial"/>
          <w:b/>
          <w:bCs/>
          <w:color w:val="111613"/>
          <w:w w:val="111"/>
          <w:sz w:val="28"/>
          <w:szCs w:val="26"/>
        </w:rPr>
        <w:t>6</w:t>
      </w:r>
    </w:p>
    <w:p w14:paraId="229C84A1" w14:textId="77777777" w:rsidR="00A9293C" w:rsidRPr="00A9293C" w:rsidRDefault="00A9293C" w:rsidP="00F12FE4">
      <w:pPr>
        <w:widowControl w:val="0"/>
        <w:autoSpaceDE w:val="0"/>
        <w:autoSpaceDN w:val="0"/>
        <w:adjustRightInd w:val="0"/>
        <w:spacing w:before="74" w:after="0" w:line="240" w:lineRule="auto"/>
        <w:ind w:left="2641" w:right="2715"/>
        <w:jc w:val="center"/>
        <w:rPr>
          <w:rFonts w:cs="Arial"/>
          <w:color w:val="000000"/>
          <w:sz w:val="24"/>
          <w:szCs w:val="26"/>
        </w:rPr>
      </w:pPr>
    </w:p>
    <w:p w14:paraId="06EC0196" w14:textId="77777777" w:rsidR="00A9293C" w:rsidRDefault="00233E34" w:rsidP="00A9293C">
      <w:pPr>
        <w:widowControl w:val="0"/>
        <w:autoSpaceDE w:val="0"/>
        <w:autoSpaceDN w:val="0"/>
        <w:adjustRightInd w:val="0"/>
        <w:spacing w:before="74" w:after="0" w:line="240" w:lineRule="auto"/>
        <w:ind w:left="1434" w:right="1475" w:hanging="2"/>
        <w:jc w:val="center"/>
        <w:rPr>
          <w:rFonts w:cs="Arial"/>
          <w:b/>
          <w:bCs/>
          <w:color w:val="111613"/>
          <w:sz w:val="24"/>
          <w:szCs w:val="24"/>
        </w:rPr>
        <w:sectPr w:rsidR="00A9293C" w:rsidSect="00A9293C">
          <w:headerReference w:type="default" r:id="rId8"/>
          <w:pgSz w:w="12240" w:h="15840"/>
          <w:pgMar w:top="1440" w:right="1440" w:bottom="1440" w:left="1440" w:header="720" w:footer="720" w:gutter="0"/>
          <w:cols w:space="720"/>
          <w:titlePg/>
          <w:docGrid w:linePitch="360"/>
        </w:sectPr>
      </w:pPr>
      <w:r w:rsidRPr="00A9293C">
        <w:rPr>
          <w:rFonts w:cs="Arial"/>
          <w:b/>
          <w:bCs/>
          <w:color w:val="111613"/>
          <w:sz w:val="24"/>
          <w:szCs w:val="24"/>
        </w:rPr>
        <w:t xml:space="preserve">Approval and Adoption of </w:t>
      </w:r>
      <w:r w:rsidR="00B3173A" w:rsidRPr="00A9293C">
        <w:rPr>
          <w:rFonts w:cs="Arial"/>
          <w:b/>
          <w:bCs/>
          <w:color w:val="111613"/>
          <w:sz w:val="24"/>
          <w:szCs w:val="24"/>
        </w:rPr>
        <w:t xml:space="preserve">Health </w:t>
      </w:r>
      <w:r w:rsidR="00D55C03" w:rsidRPr="00A9293C">
        <w:rPr>
          <w:rFonts w:cs="Arial"/>
          <w:b/>
          <w:bCs/>
          <w:color w:val="111613"/>
          <w:sz w:val="24"/>
          <w:szCs w:val="24"/>
        </w:rPr>
        <w:t>Reimbursement Arrangement</w:t>
      </w:r>
      <w:r w:rsidR="00B3173A" w:rsidRPr="00A9293C">
        <w:rPr>
          <w:rFonts w:cs="Arial"/>
          <w:b/>
          <w:bCs/>
          <w:color w:val="111613"/>
          <w:sz w:val="24"/>
          <w:szCs w:val="24"/>
        </w:rPr>
        <w:t xml:space="preserve"> for Employees of </w:t>
      </w:r>
      <w:r w:rsidR="00D55C03" w:rsidRPr="00A9293C">
        <w:rPr>
          <w:rFonts w:cs="Arial"/>
          <w:b/>
          <w:bCs/>
          <w:color w:val="111613"/>
          <w:sz w:val="24"/>
          <w:szCs w:val="24"/>
        </w:rPr>
        <w:t>N</w:t>
      </w:r>
      <w:r w:rsidR="00B3173A" w:rsidRPr="00A9293C">
        <w:rPr>
          <w:rFonts w:cs="Arial"/>
          <w:b/>
          <w:bCs/>
          <w:color w:val="111613"/>
          <w:sz w:val="24"/>
          <w:szCs w:val="24"/>
        </w:rPr>
        <w:t>PAIHB</w:t>
      </w:r>
    </w:p>
    <w:p w14:paraId="670EA446" w14:textId="69F569E2" w:rsidR="00A9293C" w:rsidRDefault="00A9293C" w:rsidP="00A9293C">
      <w:pPr>
        <w:widowControl w:val="0"/>
        <w:autoSpaceDE w:val="0"/>
        <w:autoSpaceDN w:val="0"/>
        <w:adjustRightInd w:val="0"/>
        <w:spacing w:before="74" w:after="0" w:line="240" w:lineRule="auto"/>
        <w:ind w:left="1434" w:right="1475" w:hanging="2"/>
        <w:jc w:val="center"/>
        <w:rPr>
          <w:rFonts w:cs="Arial"/>
          <w:b/>
          <w:bCs/>
          <w:color w:val="111613"/>
          <w:sz w:val="24"/>
          <w:szCs w:val="24"/>
        </w:rPr>
      </w:pPr>
    </w:p>
    <w:p w14:paraId="025E8197" w14:textId="77777777" w:rsidR="00A9293C" w:rsidRDefault="00A9293C" w:rsidP="00A9293C">
      <w:pPr>
        <w:widowControl w:val="0"/>
        <w:autoSpaceDE w:val="0"/>
        <w:autoSpaceDN w:val="0"/>
        <w:adjustRightInd w:val="0"/>
        <w:spacing w:before="74" w:after="0" w:line="240" w:lineRule="auto"/>
        <w:ind w:left="1434" w:right="1475" w:hanging="2"/>
        <w:jc w:val="center"/>
        <w:rPr>
          <w:rFonts w:cs="Arial"/>
          <w:b/>
          <w:bCs/>
          <w:color w:val="111613"/>
          <w:sz w:val="24"/>
          <w:szCs w:val="24"/>
        </w:rPr>
      </w:pPr>
    </w:p>
    <w:p w14:paraId="62BB91D2" w14:textId="57930286" w:rsidR="00B3173A" w:rsidRPr="00A9293C" w:rsidRDefault="00B3173A" w:rsidP="00F12FE4">
      <w:pPr>
        <w:rPr>
          <w:rFonts w:cs="Arial"/>
          <w:b/>
          <w:bCs/>
          <w:color w:val="111613"/>
          <w:w w:val="95"/>
          <w:sz w:val="24"/>
          <w:szCs w:val="24"/>
        </w:rPr>
      </w:pPr>
      <w:r w:rsidRPr="00F12FE4">
        <w:rPr>
          <w:rFonts w:cs="Arial"/>
          <w:b/>
          <w:bCs/>
          <w:color w:val="111613"/>
          <w:w w:val="95"/>
          <w:sz w:val="24"/>
          <w:szCs w:val="24"/>
        </w:rPr>
        <w:t>WHEREAS,</w:t>
      </w:r>
      <w:r w:rsidRPr="00F12FE4">
        <w:rPr>
          <w:rFonts w:cs="Arial"/>
          <w:b/>
          <w:bCs/>
          <w:color w:val="111613"/>
          <w:spacing w:val="-25"/>
          <w:sz w:val="24"/>
          <w:szCs w:val="24"/>
        </w:rPr>
        <w:t xml:space="preserve"> </w:t>
      </w:r>
      <w:r w:rsidRPr="00F12FE4">
        <w:rPr>
          <w:rFonts w:cs="Arial"/>
          <w:color w:val="111613"/>
          <w:sz w:val="24"/>
          <w:szCs w:val="24"/>
        </w:rPr>
        <w:t>the</w:t>
      </w:r>
      <w:r w:rsidRPr="00F12FE4">
        <w:rPr>
          <w:rFonts w:cs="Arial"/>
          <w:color w:val="111613"/>
          <w:spacing w:val="29"/>
          <w:sz w:val="24"/>
          <w:szCs w:val="24"/>
        </w:rPr>
        <w:t xml:space="preserve"> </w:t>
      </w:r>
      <w:r w:rsidRPr="00F12FE4">
        <w:rPr>
          <w:rFonts w:cs="Arial"/>
          <w:color w:val="111613"/>
          <w:sz w:val="24"/>
          <w:szCs w:val="24"/>
        </w:rPr>
        <w:t>Northwest</w:t>
      </w:r>
      <w:r w:rsidRPr="00F12FE4">
        <w:rPr>
          <w:rFonts w:cs="Arial"/>
          <w:color w:val="111613"/>
          <w:spacing w:val="27"/>
          <w:sz w:val="24"/>
          <w:szCs w:val="24"/>
        </w:rPr>
        <w:t xml:space="preserve"> </w:t>
      </w:r>
      <w:r w:rsidRPr="00F12FE4">
        <w:rPr>
          <w:rFonts w:cs="Arial"/>
          <w:color w:val="111613"/>
          <w:sz w:val="24"/>
          <w:szCs w:val="24"/>
        </w:rPr>
        <w:t>Portland</w:t>
      </w:r>
      <w:r w:rsidRPr="00F12FE4">
        <w:rPr>
          <w:rFonts w:cs="Arial"/>
          <w:color w:val="111613"/>
          <w:spacing w:val="16"/>
          <w:sz w:val="24"/>
          <w:szCs w:val="24"/>
        </w:rPr>
        <w:t xml:space="preserve"> </w:t>
      </w:r>
      <w:r w:rsidRPr="00F12FE4">
        <w:rPr>
          <w:rFonts w:cs="Arial"/>
          <w:color w:val="111613"/>
          <w:sz w:val="24"/>
          <w:szCs w:val="24"/>
        </w:rPr>
        <w:t>Area</w:t>
      </w:r>
      <w:r w:rsidRPr="00F12FE4">
        <w:rPr>
          <w:rFonts w:cs="Arial"/>
          <w:color w:val="111613"/>
          <w:spacing w:val="-21"/>
          <w:sz w:val="24"/>
          <w:szCs w:val="24"/>
        </w:rPr>
        <w:t xml:space="preserve"> </w:t>
      </w:r>
      <w:r w:rsidRPr="00F12FE4">
        <w:rPr>
          <w:rFonts w:cs="Arial"/>
          <w:color w:val="111613"/>
          <w:sz w:val="24"/>
          <w:szCs w:val="24"/>
        </w:rPr>
        <w:t>Indian</w:t>
      </w:r>
      <w:r w:rsidRPr="00F12FE4">
        <w:rPr>
          <w:rFonts w:cs="Arial"/>
          <w:color w:val="111613"/>
          <w:spacing w:val="3"/>
          <w:sz w:val="24"/>
          <w:szCs w:val="24"/>
        </w:rPr>
        <w:t xml:space="preserve"> </w:t>
      </w:r>
      <w:r w:rsidRPr="00F12FE4">
        <w:rPr>
          <w:rFonts w:cs="Arial"/>
          <w:color w:val="111613"/>
          <w:sz w:val="24"/>
          <w:szCs w:val="24"/>
        </w:rPr>
        <w:t>Health</w:t>
      </w:r>
      <w:r w:rsidRPr="00F12FE4">
        <w:rPr>
          <w:rFonts w:cs="Arial"/>
          <w:color w:val="111613"/>
          <w:spacing w:val="-7"/>
          <w:sz w:val="24"/>
          <w:szCs w:val="24"/>
        </w:rPr>
        <w:t xml:space="preserve"> </w:t>
      </w:r>
      <w:r w:rsidRPr="00F12FE4">
        <w:rPr>
          <w:rFonts w:cs="Arial"/>
          <w:color w:val="111613"/>
          <w:sz w:val="24"/>
          <w:szCs w:val="24"/>
        </w:rPr>
        <w:t>Board</w:t>
      </w:r>
      <w:r w:rsidRPr="00F12FE4">
        <w:rPr>
          <w:rFonts w:cs="Arial"/>
          <w:color w:val="111613"/>
          <w:spacing w:val="-9"/>
          <w:sz w:val="24"/>
          <w:szCs w:val="24"/>
        </w:rPr>
        <w:t xml:space="preserve"> </w:t>
      </w:r>
      <w:r w:rsidRPr="00F12FE4">
        <w:rPr>
          <w:rFonts w:cs="Arial"/>
          <w:color w:val="111613"/>
          <w:sz w:val="24"/>
          <w:szCs w:val="24"/>
        </w:rPr>
        <w:t>{hereinafter</w:t>
      </w:r>
      <w:r w:rsidRPr="00F12FE4">
        <w:rPr>
          <w:rFonts w:cs="Arial"/>
          <w:color w:val="111613"/>
          <w:spacing w:val="43"/>
          <w:sz w:val="24"/>
          <w:szCs w:val="24"/>
        </w:rPr>
        <w:t xml:space="preserve"> </w:t>
      </w:r>
      <w:r w:rsidRPr="00F12FE4">
        <w:rPr>
          <w:rFonts w:cs="Arial"/>
          <w:color w:val="232624"/>
          <w:w w:val="96"/>
          <w:sz w:val="24"/>
          <w:szCs w:val="24"/>
        </w:rPr>
        <w:t>"NPAIHB</w:t>
      </w:r>
      <w:r w:rsidR="0069235F" w:rsidRPr="00F12FE4">
        <w:rPr>
          <w:rFonts w:cs="Arial"/>
          <w:color w:val="232624"/>
          <w:w w:val="96"/>
          <w:sz w:val="24"/>
          <w:szCs w:val="24"/>
        </w:rPr>
        <w:t>,</w:t>
      </w:r>
      <w:r w:rsidRPr="00F12FE4">
        <w:rPr>
          <w:rFonts w:cs="Arial"/>
          <w:color w:val="232624"/>
          <w:w w:val="96"/>
          <w:sz w:val="24"/>
          <w:szCs w:val="24"/>
        </w:rPr>
        <w:t>"</w:t>
      </w:r>
      <w:r w:rsidRPr="00F12FE4">
        <w:rPr>
          <w:rFonts w:cs="Arial"/>
          <w:color w:val="232624"/>
          <w:spacing w:val="-14"/>
          <w:w w:val="96"/>
          <w:sz w:val="24"/>
          <w:szCs w:val="24"/>
        </w:rPr>
        <w:t xml:space="preserve"> </w:t>
      </w:r>
      <w:r w:rsidRPr="00F12FE4">
        <w:rPr>
          <w:rFonts w:cs="Arial"/>
          <w:color w:val="232624"/>
          <w:sz w:val="24"/>
          <w:szCs w:val="24"/>
        </w:rPr>
        <w:t>"Board"</w:t>
      </w:r>
      <w:r w:rsidR="0069235F" w:rsidRPr="00F12FE4">
        <w:rPr>
          <w:rFonts w:cs="Arial"/>
          <w:color w:val="232624"/>
          <w:sz w:val="24"/>
          <w:szCs w:val="24"/>
        </w:rPr>
        <w:t xml:space="preserve"> or “Employer”</w:t>
      </w:r>
      <w:r w:rsidRPr="00F12FE4">
        <w:rPr>
          <w:rFonts w:cs="Arial"/>
          <w:color w:val="232624"/>
          <w:sz w:val="24"/>
          <w:szCs w:val="24"/>
        </w:rPr>
        <w:t>)</w:t>
      </w:r>
      <w:r w:rsidRPr="00F12FE4">
        <w:rPr>
          <w:rFonts w:cs="Arial"/>
          <w:color w:val="232624"/>
          <w:spacing w:val="40"/>
          <w:sz w:val="24"/>
          <w:szCs w:val="24"/>
        </w:rPr>
        <w:t xml:space="preserve"> </w:t>
      </w:r>
      <w:r w:rsidRPr="00F12FE4">
        <w:rPr>
          <w:rFonts w:cs="Arial"/>
          <w:color w:val="111613"/>
          <w:sz w:val="24"/>
          <w:szCs w:val="24"/>
        </w:rPr>
        <w:t>was</w:t>
      </w:r>
      <w:r w:rsidRPr="00F12FE4">
        <w:rPr>
          <w:rFonts w:cs="Arial"/>
          <w:color w:val="111613"/>
          <w:spacing w:val="-16"/>
          <w:sz w:val="24"/>
          <w:szCs w:val="24"/>
        </w:rPr>
        <w:t xml:space="preserve"> </w:t>
      </w:r>
      <w:r w:rsidRPr="00F12FE4">
        <w:rPr>
          <w:rFonts w:cs="Arial"/>
          <w:color w:val="111613"/>
          <w:sz w:val="24"/>
          <w:szCs w:val="24"/>
        </w:rPr>
        <w:t>established</w:t>
      </w:r>
      <w:r w:rsidRPr="00F12FE4">
        <w:rPr>
          <w:rFonts w:cs="Arial"/>
          <w:color w:val="111613"/>
          <w:spacing w:val="-21"/>
          <w:sz w:val="24"/>
          <w:szCs w:val="24"/>
        </w:rPr>
        <w:t xml:space="preserve"> </w:t>
      </w:r>
      <w:r w:rsidRPr="00F12FE4">
        <w:rPr>
          <w:rFonts w:cs="Arial"/>
          <w:color w:val="111613"/>
          <w:sz w:val="24"/>
          <w:szCs w:val="24"/>
        </w:rPr>
        <w:t>in</w:t>
      </w:r>
      <w:r w:rsidRPr="00F12FE4">
        <w:rPr>
          <w:rFonts w:cs="Arial"/>
          <w:color w:val="111613"/>
          <w:spacing w:val="6"/>
          <w:sz w:val="24"/>
          <w:szCs w:val="24"/>
        </w:rPr>
        <w:t xml:space="preserve"> </w:t>
      </w:r>
      <w:r w:rsidRPr="00F12FE4">
        <w:rPr>
          <w:rFonts w:cs="Arial"/>
          <w:color w:val="111613"/>
          <w:sz w:val="24"/>
          <w:szCs w:val="24"/>
        </w:rPr>
        <w:t>1972</w:t>
      </w:r>
      <w:r w:rsidRPr="00F12FE4">
        <w:rPr>
          <w:rFonts w:cs="Arial"/>
          <w:color w:val="111613"/>
          <w:spacing w:val="-1"/>
          <w:sz w:val="24"/>
          <w:szCs w:val="24"/>
        </w:rPr>
        <w:t xml:space="preserve"> </w:t>
      </w:r>
      <w:r w:rsidRPr="00F12FE4">
        <w:rPr>
          <w:rFonts w:cs="Arial"/>
          <w:color w:val="111613"/>
          <w:sz w:val="24"/>
          <w:szCs w:val="24"/>
        </w:rPr>
        <w:t>to</w:t>
      </w:r>
      <w:r w:rsidRPr="00F12FE4">
        <w:rPr>
          <w:rFonts w:cs="Arial"/>
          <w:color w:val="111613"/>
          <w:spacing w:val="19"/>
          <w:sz w:val="24"/>
          <w:szCs w:val="24"/>
        </w:rPr>
        <w:t xml:space="preserve"> </w:t>
      </w:r>
      <w:r w:rsidRPr="00F12FE4">
        <w:rPr>
          <w:rFonts w:cs="Arial"/>
          <w:color w:val="111613"/>
          <w:w w:val="92"/>
          <w:sz w:val="24"/>
          <w:szCs w:val="24"/>
        </w:rPr>
        <w:t>assist</w:t>
      </w:r>
      <w:r w:rsidRPr="00F12FE4">
        <w:rPr>
          <w:rFonts w:cs="Arial"/>
          <w:color w:val="111613"/>
          <w:spacing w:val="-4"/>
          <w:w w:val="92"/>
          <w:sz w:val="24"/>
          <w:szCs w:val="24"/>
        </w:rPr>
        <w:t xml:space="preserve"> </w:t>
      </w:r>
      <w:r w:rsidRPr="00F12FE4">
        <w:rPr>
          <w:rFonts w:cs="Arial"/>
          <w:color w:val="111613"/>
          <w:sz w:val="24"/>
          <w:szCs w:val="24"/>
        </w:rPr>
        <w:t>Tribal</w:t>
      </w:r>
      <w:r w:rsidRPr="00F12FE4">
        <w:rPr>
          <w:rFonts w:cs="Arial"/>
          <w:color w:val="111613"/>
          <w:spacing w:val="-5"/>
          <w:sz w:val="24"/>
          <w:szCs w:val="24"/>
        </w:rPr>
        <w:t xml:space="preserve"> </w:t>
      </w:r>
      <w:r w:rsidRPr="00F12FE4">
        <w:rPr>
          <w:rFonts w:cs="Arial"/>
          <w:color w:val="111613"/>
          <w:sz w:val="24"/>
          <w:szCs w:val="24"/>
        </w:rPr>
        <w:t>governments</w:t>
      </w:r>
      <w:r w:rsidRPr="00F12FE4">
        <w:rPr>
          <w:rFonts w:cs="Arial"/>
          <w:color w:val="111613"/>
          <w:spacing w:val="9"/>
          <w:sz w:val="24"/>
          <w:szCs w:val="24"/>
        </w:rPr>
        <w:t xml:space="preserve"> </w:t>
      </w:r>
      <w:r w:rsidRPr="00F12FE4">
        <w:rPr>
          <w:rFonts w:cs="Arial"/>
          <w:color w:val="111613"/>
          <w:sz w:val="24"/>
          <w:szCs w:val="24"/>
        </w:rPr>
        <w:t>to</w:t>
      </w:r>
      <w:r w:rsidRPr="00F12FE4">
        <w:rPr>
          <w:rFonts w:cs="Arial"/>
          <w:color w:val="111613"/>
          <w:spacing w:val="28"/>
          <w:sz w:val="24"/>
          <w:szCs w:val="24"/>
        </w:rPr>
        <w:t xml:space="preserve"> </w:t>
      </w:r>
      <w:r w:rsidRPr="00F12FE4">
        <w:rPr>
          <w:rFonts w:cs="Arial"/>
          <w:color w:val="111613"/>
          <w:sz w:val="24"/>
          <w:szCs w:val="24"/>
        </w:rPr>
        <w:t>improve</w:t>
      </w:r>
      <w:r w:rsidRPr="00F12FE4">
        <w:rPr>
          <w:rFonts w:cs="Arial"/>
          <w:color w:val="111613"/>
          <w:spacing w:val="17"/>
          <w:sz w:val="24"/>
          <w:szCs w:val="24"/>
        </w:rPr>
        <w:t xml:space="preserve"> </w:t>
      </w:r>
      <w:r w:rsidRPr="00F12FE4">
        <w:rPr>
          <w:rFonts w:cs="Arial"/>
          <w:color w:val="111613"/>
          <w:sz w:val="24"/>
          <w:szCs w:val="24"/>
        </w:rPr>
        <w:t>the</w:t>
      </w:r>
      <w:r w:rsidRPr="00F12FE4">
        <w:rPr>
          <w:rFonts w:cs="Arial"/>
          <w:color w:val="111613"/>
          <w:spacing w:val="16"/>
          <w:sz w:val="24"/>
          <w:szCs w:val="24"/>
        </w:rPr>
        <w:t xml:space="preserve"> </w:t>
      </w:r>
      <w:r w:rsidRPr="00F12FE4">
        <w:rPr>
          <w:rFonts w:cs="Arial"/>
          <w:color w:val="111613"/>
          <w:w w:val="103"/>
          <w:sz w:val="24"/>
          <w:szCs w:val="24"/>
        </w:rPr>
        <w:t xml:space="preserve">health </w:t>
      </w:r>
      <w:r w:rsidRPr="00F12FE4">
        <w:rPr>
          <w:rFonts w:cs="Arial"/>
          <w:color w:val="111613"/>
          <w:sz w:val="24"/>
          <w:szCs w:val="24"/>
        </w:rPr>
        <w:t>status</w:t>
      </w:r>
      <w:r w:rsidRPr="00F12FE4">
        <w:rPr>
          <w:rFonts w:cs="Arial"/>
          <w:color w:val="111613"/>
          <w:spacing w:val="-4"/>
          <w:sz w:val="24"/>
          <w:szCs w:val="24"/>
        </w:rPr>
        <w:t xml:space="preserve"> </w:t>
      </w:r>
      <w:r w:rsidRPr="00F12FE4">
        <w:rPr>
          <w:rFonts w:cs="Arial"/>
          <w:color w:val="111613"/>
          <w:sz w:val="24"/>
          <w:szCs w:val="24"/>
        </w:rPr>
        <w:t>and</w:t>
      </w:r>
      <w:r w:rsidRPr="00F12FE4">
        <w:rPr>
          <w:rFonts w:cs="Arial"/>
          <w:color w:val="111613"/>
          <w:spacing w:val="-1"/>
          <w:sz w:val="24"/>
          <w:szCs w:val="24"/>
        </w:rPr>
        <w:t xml:space="preserve"> </w:t>
      </w:r>
      <w:r w:rsidRPr="00F12FE4">
        <w:rPr>
          <w:rFonts w:cs="Arial"/>
          <w:color w:val="111613"/>
          <w:sz w:val="24"/>
          <w:szCs w:val="24"/>
        </w:rPr>
        <w:t>quality</w:t>
      </w:r>
      <w:r w:rsidRPr="00F12FE4">
        <w:rPr>
          <w:rFonts w:cs="Arial"/>
          <w:color w:val="111613"/>
          <w:spacing w:val="24"/>
          <w:sz w:val="24"/>
          <w:szCs w:val="24"/>
        </w:rPr>
        <w:t xml:space="preserve"> </w:t>
      </w:r>
      <w:r w:rsidRPr="00F12FE4">
        <w:rPr>
          <w:rFonts w:cs="Arial"/>
          <w:color w:val="111613"/>
          <w:sz w:val="24"/>
          <w:szCs w:val="24"/>
        </w:rPr>
        <w:t>of</w:t>
      </w:r>
      <w:r w:rsidRPr="00F12FE4">
        <w:rPr>
          <w:rFonts w:cs="Arial"/>
          <w:color w:val="111613"/>
          <w:spacing w:val="10"/>
          <w:sz w:val="24"/>
          <w:szCs w:val="24"/>
        </w:rPr>
        <w:t xml:space="preserve"> </w:t>
      </w:r>
      <w:r w:rsidRPr="00F12FE4">
        <w:rPr>
          <w:rFonts w:cs="Arial"/>
          <w:color w:val="111613"/>
          <w:sz w:val="24"/>
          <w:szCs w:val="24"/>
        </w:rPr>
        <w:t>life</w:t>
      </w:r>
      <w:r w:rsidRPr="00F12FE4">
        <w:rPr>
          <w:rFonts w:cs="Arial"/>
          <w:color w:val="111613"/>
          <w:spacing w:val="21"/>
          <w:sz w:val="24"/>
          <w:szCs w:val="24"/>
        </w:rPr>
        <w:t xml:space="preserve"> </w:t>
      </w:r>
      <w:r w:rsidRPr="00F12FE4">
        <w:rPr>
          <w:rFonts w:cs="Arial"/>
          <w:color w:val="111613"/>
          <w:sz w:val="24"/>
          <w:szCs w:val="24"/>
        </w:rPr>
        <w:t>of</w:t>
      </w:r>
      <w:r w:rsidRPr="00F12FE4">
        <w:rPr>
          <w:rFonts w:cs="Arial"/>
          <w:color w:val="111613"/>
          <w:spacing w:val="4"/>
          <w:sz w:val="24"/>
          <w:szCs w:val="24"/>
        </w:rPr>
        <w:t xml:space="preserve"> </w:t>
      </w:r>
      <w:r w:rsidRPr="00F12FE4">
        <w:rPr>
          <w:rFonts w:cs="Arial"/>
          <w:color w:val="111613"/>
          <w:sz w:val="24"/>
          <w:szCs w:val="24"/>
        </w:rPr>
        <w:t>Indian people;</w:t>
      </w:r>
      <w:r w:rsidRPr="00F12FE4">
        <w:rPr>
          <w:rFonts w:cs="Arial"/>
          <w:color w:val="111613"/>
          <w:spacing w:val="-6"/>
          <w:sz w:val="24"/>
          <w:szCs w:val="24"/>
        </w:rPr>
        <w:t xml:space="preserve"> </w:t>
      </w:r>
      <w:r w:rsidRPr="00F12FE4">
        <w:rPr>
          <w:rFonts w:cs="Arial"/>
          <w:color w:val="111613"/>
          <w:w w:val="102"/>
          <w:sz w:val="24"/>
          <w:szCs w:val="24"/>
        </w:rPr>
        <w:t>and</w:t>
      </w:r>
    </w:p>
    <w:p w14:paraId="40C57754" w14:textId="77777777" w:rsidR="00B3173A" w:rsidRPr="00F12FE4" w:rsidRDefault="00B3173A" w:rsidP="00F12FE4">
      <w:pPr>
        <w:widowControl w:val="0"/>
        <w:autoSpaceDE w:val="0"/>
        <w:autoSpaceDN w:val="0"/>
        <w:adjustRightInd w:val="0"/>
        <w:spacing w:after="0" w:line="240" w:lineRule="auto"/>
        <w:ind w:left="7" w:right="131" w:hanging="7"/>
        <w:rPr>
          <w:rFonts w:cs="Arial"/>
          <w:color w:val="000000"/>
          <w:sz w:val="24"/>
          <w:szCs w:val="24"/>
        </w:rPr>
      </w:pPr>
      <w:r w:rsidRPr="00F12FE4">
        <w:rPr>
          <w:rFonts w:cs="Arial"/>
          <w:b/>
          <w:bCs/>
          <w:color w:val="111613"/>
          <w:w w:val="95"/>
          <w:sz w:val="24"/>
          <w:szCs w:val="24"/>
        </w:rPr>
        <w:t>WHEREAS,</w:t>
      </w:r>
      <w:r w:rsidRPr="00F12FE4">
        <w:rPr>
          <w:rFonts w:cs="Arial"/>
          <w:b/>
          <w:bCs/>
          <w:color w:val="111613"/>
          <w:spacing w:val="-25"/>
          <w:sz w:val="24"/>
          <w:szCs w:val="24"/>
        </w:rPr>
        <w:t xml:space="preserve"> </w:t>
      </w:r>
      <w:r w:rsidRPr="00F12FE4">
        <w:rPr>
          <w:rFonts w:cs="Arial"/>
          <w:color w:val="111613"/>
          <w:sz w:val="24"/>
          <w:szCs w:val="24"/>
        </w:rPr>
        <w:t>the</w:t>
      </w:r>
      <w:r w:rsidRPr="00F12FE4">
        <w:rPr>
          <w:rFonts w:cs="Arial"/>
          <w:color w:val="111613"/>
          <w:spacing w:val="29"/>
          <w:sz w:val="24"/>
          <w:szCs w:val="24"/>
        </w:rPr>
        <w:t xml:space="preserve"> </w:t>
      </w:r>
      <w:r w:rsidRPr="00F12FE4">
        <w:rPr>
          <w:rFonts w:cs="Arial"/>
          <w:color w:val="111613"/>
          <w:w w:val="92"/>
          <w:sz w:val="24"/>
          <w:szCs w:val="24"/>
        </w:rPr>
        <w:t>NPAIHB</w:t>
      </w:r>
      <w:r w:rsidRPr="00F12FE4">
        <w:rPr>
          <w:rFonts w:cs="Arial"/>
          <w:color w:val="111613"/>
          <w:spacing w:val="-8"/>
          <w:w w:val="92"/>
          <w:sz w:val="24"/>
          <w:szCs w:val="24"/>
        </w:rPr>
        <w:t xml:space="preserve"> </w:t>
      </w:r>
      <w:r w:rsidRPr="00F12FE4">
        <w:rPr>
          <w:rFonts w:cs="Arial"/>
          <w:color w:val="111613"/>
          <w:sz w:val="24"/>
          <w:szCs w:val="24"/>
        </w:rPr>
        <w:t>is</w:t>
      </w:r>
      <w:r w:rsidRPr="00F12FE4">
        <w:rPr>
          <w:rFonts w:cs="Arial"/>
          <w:color w:val="111613"/>
          <w:spacing w:val="-6"/>
          <w:sz w:val="24"/>
          <w:szCs w:val="24"/>
        </w:rPr>
        <w:t xml:space="preserve"> </w:t>
      </w:r>
      <w:r w:rsidRPr="00F12FE4">
        <w:rPr>
          <w:rFonts w:cs="Arial"/>
          <w:color w:val="111613"/>
          <w:sz w:val="24"/>
          <w:szCs w:val="24"/>
        </w:rPr>
        <w:t>a</w:t>
      </w:r>
      <w:r w:rsidRPr="00F12FE4">
        <w:rPr>
          <w:rFonts w:cs="Arial"/>
          <w:color w:val="111613"/>
          <w:spacing w:val="-10"/>
          <w:sz w:val="24"/>
          <w:szCs w:val="24"/>
        </w:rPr>
        <w:t xml:space="preserve"> </w:t>
      </w:r>
      <w:r w:rsidRPr="00F12FE4">
        <w:rPr>
          <w:rFonts w:cs="Arial"/>
          <w:color w:val="232624"/>
          <w:sz w:val="24"/>
          <w:szCs w:val="24"/>
        </w:rPr>
        <w:t>"tribal</w:t>
      </w:r>
      <w:r w:rsidRPr="00F12FE4">
        <w:rPr>
          <w:rFonts w:cs="Arial"/>
          <w:color w:val="232624"/>
          <w:spacing w:val="27"/>
          <w:sz w:val="24"/>
          <w:szCs w:val="24"/>
        </w:rPr>
        <w:t xml:space="preserve"> </w:t>
      </w:r>
      <w:r w:rsidRPr="00F12FE4">
        <w:rPr>
          <w:rFonts w:cs="Arial"/>
          <w:color w:val="111613"/>
          <w:sz w:val="24"/>
          <w:szCs w:val="24"/>
        </w:rPr>
        <w:t>organization"</w:t>
      </w:r>
      <w:r w:rsidRPr="00F12FE4">
        <w:rPr>
          <w:rFonts w:cs="Arial"/>
          <w:color w:val="111613"/>
          <w:spacing w:val="16"/>
          <w:sz w:val="24"/>
          <w:szCs w:val="24"/>
        </w:rPr>
        <w:t xml:space="preserve"> </w:t>
      </w:r>
      <w:r w:rsidRPr="00F12FE4">
        <w:rPr>
          <w:rFonts w:cs="Arial"/>
          <w:color w:val="111613"/>
          <w:w w:val="92"/>
          <w:sz w:val="24"/>
          <w:szCs w:val="24"/>
        </w:rPr>
        <w:t>as</w:t>
      </w:r>
      <w:r w:rsidRPr="00F12FE4">
        <w:rPr>
          <w:rFonts w:cs="Arial"/>
          <w:color w:val="111613"/>
          <w:spacing w:val="-7"/>
          <w:w w:val="92"/>
          <w:sz w:val="24"/>
          <w:szCs w:val="24"/>
        </w:rPr>
        <w:t xml:space="preserve"> </w:t>
      </w:r>
      <w:r w:rsidRPr="00F12FE4">
        <w:rPr>
          <w:rFonts w:cs="Arial"/>
          <w:color w:val="111613"/>
          <w:sz w:val="24"/>
          <w:szCs w:val="24"/>
        </w:rPr>
        <w:t>defined</w:t>
      </w:r>
      <w:r w:rsidRPr="00F12FE4">
        <w:rPr>
          <w:rFonts w:cs="Arial"/>
          <w:color w:val="111613"/>
          <w:spacing w:val="16"/>
          <w:sz w:val="24"/>
          <w:szCs w:val="24"/>
        </w:rPr>
        <w:t xml:space="preserve"> </w:t>
      </w:r>
      <w:r w:rsidRPr="00F12FE4">
        <w:rPr>
          <w:rFonts w:cs="Arial"/>
          <w:color w:val="111613"/>
          <w:sz w:val="24"/>
          <w:szCs w:val="24"/>
        </w:rPr>
        <w:t>by</w:t>
      </w:r>
      <w:r w:rsidRPr="00F12FE4">
        <w:rPr>
          <w:rFonts w:cs="Arial"/>
          <w:color w:val="111613"/>
          <w:spacing w:val="3"/>
          <w:sz w:val="24"/>
          <w:szCs w:val="24"/>
        </w:rPr>
        <w:t xml:space="preserve"> </w:t>
      </w:r>
      <w:r w:rsidRPr="00F12FE4">
        <w:rPr>
          <w:rFonts w:cs="Arial"/>
          <w:color w:val="111613"/>
          <w:sz w:val="24"/>
          <w:szCs w:val="24"/>
        </w:rPr>
        <w:t>the</w:t>
      </w:r>
      <w:r w:rsidRPr="00F12FE4">
        <w:rPr>
          <w:rFonts w:cs="Arial"/>
          <w:color w:val="111613"/>
          <w:spacing w:val="9"/>
          <w:sz w:val="24"/>
          <w:szCs w:val="24"/>
        </w:rPr>
        <w:t xml:space="preserve"> </w:t>
      </w:r>
      <w:r w:rsidRPr="00F12FE4">
        <w:rPr>
          <w:rFonts w:cs="Arial"/>
          <w:color w:val="111613"/>
          <w:sz w:val="24"/>
          <w:szCs w:val="24"/>
        </w:rPr>
        <w:t xml:space="preserve">Indian Self­ Determination </w:t>
      </w:r>
      <w:r w:rsidRPr="00F12FE4">
        <w:rPr>
          <w:rFonts w:cs="Arial"/>
          <w:color w:val="232624"/>
          <w:sz w:val="24"/>
          <w:szCs w:val="24"/>
        </w:rPr>
        <w:t>and</w:t>
      </w:r>
      <w:r w:rsidRPr="00F12FE4">
        <w:rPr>
          <w:rFonts w:cs="Arial"/>
          <w:color w:val="232624"/>
          <w:spacing w:val="-11"/>
          <w:sz w:val="24"/>
          <w:szCs w:val="24"/>
        </w:rPr>
        <w:t xml:space="preserve"> </w:t>
      </w:r>
      <w:r w:rsidRPr="00F12FE4">
        <w:rPr>
          <w:rFonts w:cs="Arial"/>
          <w:color w:val="111613"/>
          <w:sz w:val="24"/>
          <w:szCs w:val="24"/>
        </w:rPr>
        <w:t>Education</w:t>
      </w:r>
      <w:r w:rsidRPr="00F12FE4">
        <w:rPr>
          <w:rFonts w:cs="Arial"/>
          <w:color w:val="111613"/>
          <w:spacing w:val="3"/>
          <w:sz w:val="24"/>
          <w:szCs w:val="24"/>
        </w:rPr>
        <w:t xml:space="preserve"> </w:t>
      </w:r>
      <w:r w:rsidRPr="00F12FE4">
        <w:rPr>
          <w:rFonts w:cs="Arial"/>
          <w:color w:val="111613"/>
          <w:w w:val="94"/>
          <w:sz w:val="24"/>
          <w:szCs w:val="24"/>
        </w:rPr>
        <w:t>Assistance</w:t>
      </w:r>
      <w:r w:rsidRPr="00F12FE4">
        <w:rPr>
          <w:rFonts w:cs="Arial"/>
          <w:color w:val="111613"/>
          <w:spacing w:val="6"/>
          <w:w w:val="94"/>
          <w:sz w:val="24"/>
          <w:szCs w:val="24"/>
        </w:rPr>
        <w:t xml:space="preserve"> </w:t>
      </w:r>
      <w:r w:rsidRPr="00F12FE4">
        <w:rPr>
          <w:rFonts w:cs="Arial"/>
          <w:color w:val="111613"/>
          <w:sz w:val="24"/>
          <w:szCs w:val="24"/>
        </w:rPr>
        <w:t>Act</w:t>
      </w:r>
      <w:r w:rsidRPr="00F12FE4">
        <w:rPr>
          <w:rFonts w:cs="Arial"/>
          <w:color w:val="111613"/>
          <w:spacing w:val="-9"/>
          <w:sz w:val="24"/>
          <w:szCs w:val="24"/>
        </w:rPr>
        <w:t xml:space="preserve"> </w:t>
      </w:r>
      <w:r w:rsidRPr="00F12FE4">
        <w:rPr>
          <w:rFonts w:cs="Arial"/>
          <w:color w:val="111613"/>
          <w:w w:val="89"/>
          <w:sz w:val="24"/>
          <w:szCs w:val="24"/>
        </w:rPr>
        <w:t>{P.L.</w:t>
      </w:r>
      <w:r w:rsidRPr="00F12FE4">
        <w:rPr>
          <w:rFonts w:cs="Arial"/>
          <w:color w:val="111613"/>
          <w:spacing w:val="-16"/>
          <w:w w:val="89"/>
          <w:sz w:val="24"/>
          <w:szCs w:val="24"/>
        </w:rPr>
        <w:t xml:space="preserve"> </w:t>
      </w:r>
      <w:r w:rsidRPr="00F12FE4">
        <w:rPr>
          <w:rFonts w:cs="Arial"/>
          <w:color w:val="111613"/>
          <w:sz w:val="24"/>
          <w:szCs w:val="24"/>
        </w:rPr>
        <w:t>93-638</w:t>
      </w:r>
      <w:r w:rsidRPr="00F12FE4">
        <w:rPr>
          <w:rFonts w:cs="Arial"/>
          <w:color w:val="111613"/>
          <w:spacing w:val="-2"/>
          <w:sz w:val="24"/>
          <w:szCs w:val="24"/>
        </w:rPr>
        <w:t xml:space="preserve"> </w:t>
      </w:r>
      <w:r w:rsidRPr="00F12FE4">
        <w:rPr>
          <w:rFonts w:cs="Arial"/>
          <w:color w:val="232624"/>
          <w:w w:val="98"/>
          <w:sz w:val="24"/>
          <w:szCs w:val="24"/>
        </w:rPr>
        <w:t>se</w:t>
      </w:r>
      <w:r w:rsidRPr="00F12FE4">
        <w:rPr>
          <w:rFonts w:cs="Arial"/>
          <w:color w:val="232624"/>
          <w:spacing w:val="-12"/>
          <w:w w:val="98"/>
          <w:sz w:val="24"/>
          <w:szCs w:val="24"/>
        </w:rPr>
        <w:t>q</w:t>
      </w:r>
      <w:r w:rsidRPr="00F12FE4">
        <w:rPr>
          <w:rFonts w:cs="Arial"/>
          <w:color w:val="3B3F3B"/>
          <w:spacing w:val="12"/>
          <w:w w:val="179"/>
          <w:sz w:val="24"/>
          <w:szCs w:val="24"/>
        </w:rPr>
        <w:t>.</w:t>
      </w:r>
      <w:r w:rsidRPr="00F12FE4">
        <w:rPr>
          <w:rFonts w:cs="Arial"/>
          <w:color w:val="111613"/>
          <w:w w:val="110"/>
          <w:sz w:val="24"/>
          <w:szCs w:val="24"/>
        </w:rPr>
        <w:t>e</w:t>
      </w:r>
      <w:r w:rsidRPr="00F12FE4">
        <w:rPr>
          <w:rFonts w:cs="Arial"/>
          <w:color w:val="111613"/>
          <w:w w:val="109"/>
          <w:sz w:val="24"/>
          <w:szCs w:val="24"/>
        </w:rPr>
        <w:t>t</w:t>
      </w:r>
      <w:r w:rsidRPr="00F12FE4">
        <w:rPr>
          <w:rFonts w:cs="Arial"/>
          <w:color w:val="111613"/>
          <w:spacing w:val="-1"/>
          <w:sz w:val="24"/>
          <w:szCs w:val="24"/>
        </w:rPr>
        <w:t xml:space="preserve"> </w:t>
      </w:r>
      <w:r w:rsidRPr="00F12FE4">
        <w:rPr>
          <w:rFonts w:cs="Arial"/>
          <w:color w:val="232624"/>
          <w:sz w:val="24"/>
          <w:szCs w:val="24"/>
        </w:rPr>
        <w:t>al)</w:t>
      </w:r>
      <w:r w:rsidRPr="00F12FE4">
        <w:rPr>
          <w:rFonts w:cs="Arial"/>
          <w:color w:val="232624"/>
          <w:spacing w:val="-7"/>
          <w:sz w:val="24"/>
          <w:szCs w:val="24"/>
        </w:rPr>
        <w:t xml:space="preserve"> </w:t>
      </w:r>
      <w:r w:rsidRPr="00F12FE4">
        <w:rPr>
          <w:rFonts w:cs="Arial"/>
          <w:color w:val="111613"/>
          <w:sz w:val="24"/>
          <w:szCs w:val="24"/>
        </w:rPr>
        <w:t>that</w:t>
      </w:r>
      <w:r w:rsidRPr="00F12FE4">
        <w:rPr>
          <w:rFonts w:cs="Arial"/>
          <w:color w:val="111613"/>
          <w:spacing w:val="30"/>
          <w:sz w:val="24"/>
          <w:szCs w:val="24"/>
        </w:rPr>
        <w:t xml:space="preserve"> </w:t>
      </w:r>
      <w:r w:rsidRPr="00F12FE4">
        <w:rPr>
          <w:rFonts w:cs="Arial"/>
          <w:color w:val="111613"/>
          <w:sz w:val="24"/>
          <w:szCs w:val="24"/>
        </w:rPr>
        <w:t>represents</w:t>
      </w:r>
      <w:r w:rsidRPr="00F12FE4">
        <w:rPr>
          <w:rFonts w:cs="Arial"/>
          <w:color w:val="111613"/>
          <w:spacing w:val="-5"/>
          <w:sz w:val="24"/>
          <w:szCs w:val="24"/>
        </w:rPr>
        <w:t xml:space="preserve"> </w:t>
      </w:r>
      <w:r w:rsidRPr="00F12FE4">
        <w:rPr>
          <w:rFonts w:cs="Arial"/>
          <w:color w:val="111613"/>
          <w:w w:val="108"/>
          <w:sz w:val="24"/>
          <w:szCs w:val="24"/>
        </w:rPr>
        <w:t xml:space="preserve">forty­ </w:t>
      </w:r>
      <w:r w:rsidRPr="00F12FE4">
        <w:rPr>
          <w:rFonts w:cs="Arial"/>
          <w:color w:val="111613"/>
          <w:sz w:val="24"/>
          <w:szCs w:val="24"/>
        </w:rPr>
        <w:t>three</w:t>
      </w:r>
      <w:r w:rsidRPr="00F12FE4">
        <w:rPr>
          <w:rFonts w:cs="Arial"/>
          <w:color w:val="111613"/>
          <w:spacing w:val="26"/>
          <w:sz w:val="24"/>
          <w:szCs w:val="24"/>
        </w:rPr>
        <w:t xml:space="preserve"> </w:t>
      </w:r>
      <w:r w:rsidRPr="00F12FE4">
        <w:rPr>
          <w:rFonts w:cs="Arial"/>
          <w:color w:val="111613"/>
          <w:sz w:val="24"/>
          <w:szCs w:val="24"/>
        </w:rPr>
        <w:t>federally</w:t>
      </w:r>
      <w:r w:rsidRPr="00F12FE4">
        <w:rPr>
          <w:rFonts w:cs="Arial"/>
          <w:color w:val="111613"/>
          <w:spacing w:val="17"/>
          <w:sz w:val="24"/>
          <w:szCs w:val="24"/>
        </w:rPr>
        <w:t xml:space="preserve"> </w:t>
      </w:r>
      <w:r w:rsidRPr="00F12FE4">
        <w:rPr>
          <w:rFonts w:cs="Arial"/>
          <w:color w:val="111613"/>
          <w:sz w:val="24"/>
          <w:szCs w:val="24"/>
        </w:rPr>
        <w:t>recognized</w:t>
      </w:r>
      <w:r w:rsidRPr="00F12FE4">
        <w:rPr>
          <w:rFonts w:cs="Arial"/>
          <w:color w:val="111613"/>
          <w:spacing w:val="-18"/>
          <w:sz w:val="24"/>
          <w:szCs w:val="24"/>
        </w:rPr>
        <w:t xml:space="preserve"> </w:t>
      </w:r>
      <w:r w:rsidRPr="00F12FE4">
        <w:rPr>
          <w:rFonts w:cs="Arial"/>
          <w:color w:val="111613"/>
          <w:sz w:val="24"/>
          <w:szCs w:val="24"/>
        </w:rPr>
        <w:t>tribes</w:t>
      </w:r>
      <w:r w:rsidRPr="00F12FE4">
        <w:rPr>
          <w:rFonts w:cs="Arial"/>
          <w:color w:val="111613"/>
          <w:spacing w:val="18"/>
          <w:sz w:val="24"/>
          <w:szCs w:val="24"/>
        </w:rPr>
        <w:t xml:space="preserve"> </w:t>
      </w:r>
      <w:r w:rsidRPr="00F12FE4">
        <w:rPr>
          <w:rFonts w:cs="Arial"/>
          <w:color w:val="111613"/>
          <w:sz w:val="24"/>
          <w:szCs w:val="24"/>
        </w:rPr>
        <w:t>in</w:t>
      </w:r>
      <w:r w:rsidRPr="00F12FE4">
        <w:rPr>
          <w:rFonts w:cs="Arial"/>
          <w:color w:val="111613"/>
          <w:spacing w:val="10"/>
          <w:sz w:val="24"/>
          <w:szCs w:val="24"/>
        </w:rPr>
        <w:t xml:space="preserve"> </w:t>
      </w:r>
      <w:r w:rsidRPr="00F12FE4">
        <w:rPr>
          <w:rFonts w:cs="Arial"/>
          <w:color w:val="111613"/>
          <w:sz w:val="24"/>
          <w:szCs w:val="24"/>
        </w:rPr>
        <w:t>the</w:t>
      </w:r>
      <w:r w:rsidRPr="00F12FE4">
        <w:rPr>
          <w:rFonts w:cs="Arial"/>
          <w:color w:val="111613"/>
          <w:spacing w:val="15"/>
          <w:sz w:val="24"/>
          <w:szCs w:val="24"/>
        </w:rPr>
        <w:t xml:space="preserve"> </w:t>
      </w:r>
      <w:r w:rsidRPr="00F12FE4">
        <w:rPr>
          <w:rFonts w:cs="Arial"/>
          <w:color w:val="232624"/>
          <w:sz w:val="24"/>
          <w:szCs w:val="24"/>
        </w:rPr>
        <w:t>states</w:t>
      </w:r>
      <w:r w:rsidRPr="00F12FE4">
        <w:rPr>
          <w:rFonts w:cs="Arial"/>
          <w:color w:val="232624"/>
          <w:spacing w:val="-15"/>
          <w:sz w:val="24"/>
          <w:szCs w:val="24"/>
        </w:rPr>
        <w:t xml:space="preserve"> </w:t>
      </w:r>
      <w:r w:rsidRPr="00F12FE4">
        <w:rPr>
          <w:rFonts w:cs="Arial"/>
          <w:color w:val="111613"/>
          <w:sz w:val="24"/>
          <w:szCs w:val="24"/>
        </w:rPr>
        <w:t>of</w:t>
      </w:r>
      <w:r w:rsidRPr="00F12FE4">
        <w:rPr>
          <w:rFonts w:cs="Arial"/>
          <w:color w:val="111613"/>
          <w:spacing w:val="11"/>
          <w:sz w:val="24"/>
          <w:szCs w:val="24"/>
        </w:rPr>
        <w:t xml:space="preserve"> </w:t>
      </w:r>
      <w:r w:rsidRPr="00F12FE4">
        <w:rPr>
          <w:rFonts w:cs="Arial"/>
          <w:color w:val="111613"/>
          <w:sz w:val="24"/>
          <w:szCs w:val="24"/>
        </w:rPr>
        <w:t>Idaho,</w:t>
      </w:r>
      <w:r w:rsidRPr="00F12FE4">
        <w:rPr>
          <w:rFonts w:cs="Arial"/>
          <w:color w:val="111613"/>
          <w:spacing w:val="-35"/>
          <w:sz w:val="24"/>
          <w:szCs w:val="24"/>
        </w:rPr>
        <w:t xml:space="preserve"> </w:t>
      </w:r>
      <w:r w:rsidRPr="00F12FE4">
        <w:rPr>
          <w:rFonts w:cs="Arial"/>
          <w:color w:val="111613"/>
          <w:w w:val="101"/>
          <w:sz w:val="24"/>
          <w:szCs w:val="24"/>
        </w:rPr>
        <w:t>Oregon,</w:t>
      </w:r>
      <w:r w:rsidRPr="00F12FE4">
        <w:rPr>
          <w:rFonts w:cs="Arial"/>
          <w:color w:val="111613"/>
          <w:spacing w:val="-40"/>
          <w:sz w:val="24"/>
          <w:szCs w:val="24"/>
        </w:rPr>
        <w:t xml:space="preserve"> </w:t>
      </w:r>
      <w:r w:rsidRPr="00F12FE4">
        <w:rPr>
          <w:rFonts w:cs="Arial"/>
          <w:color w:val="111613"/>
          <w:sz w:val="24"/>
          <w:szCs w:val="24"/>
        </w:rPr>
        <w:t>and</w:t>
      </w:r>
      <w:r w:rsidRPr="00F12FE4">
        <w:rPr>
          <w:rFonts w:cs="Arial"/>
          <w:color w:val="111613"/>
          <w:spacing w:val="7"/>
          <w:sz w:val="24"/>
          <w:szCs w:val="24"/>
        </w:rPr>
        <w:t xml:space="preserve"> </w:t>
      </w:r>
      <w:r w:rsidRPr="00F12FE4">
        <w:rPr>
          <w:rFonts w:cs="Arial"/>
          <w:color w:val="111613"/>
          <w:w w:val="101"/>
          <w:sz w:val="24"/>
          <w:szCs w:val="24"/>
        </w:rPr>
        <w:t>Washington;</w:t>
      </w:r>
      <w:r w:rsidRPr="00F12FE4">
        <w:rPr>
          <w:rFonts w:cs="Arial"/>
          <w:color w:val="111613"/>
          <w:spacing w:val="-40"/>
          <w:sz w:val="24"/>
          <w:szCs w:val="24"/>
        </w:rPr>
        <w:t xml:space="preserve"> </w:t>
      </w:r>
      <w:r w:rsidRPr="00F12FE4">
        <w:rPr>
          <w:rFonts w:cs="Arial"/>
          <w:color w:val="111613"/>
          <w:w w:val="102"/>
          <w:sz w:val="24"/>
          <w:szCs w:val="24"/>
        </w:rPr>
        <w:t>and</w:t>
      </w:r>
    </w:p>
    <w:p w14:paraId="727F9EC4" w14:textId="77777777" w:rsidR="00B3173A" w:rsidRPr="00F12FE4" w:rsidRDefault="00B3173A" w:rsidP="00F12FE4">
      <w:pPr>
        <w:widowControl w:val="0"/>
        <w:autoSpaceDE w:val="0"/>
        <w:autoSpaceDN w:val="0"/>
        <w:adjustRightInd w:val="0"/>
        <w:spacing w:before="12" w:after="0" w:line="240" w:lineRule="auto"/>
        <w:rPr>
          <w:rFonts w:cs="Arial"/>
          <w:color w:val="000000"/>
          <w:sz w:val="24"/>
          <w:szCs w:val="24"/>
        </w:rPr>
      </w:pPr>
    </w:p>
    <w:p w14:paraId="24FAA976" w14:textId="77777777" w:rsidR="00B3173A" w:rsidRPr="00F12FE4" w:rsidRDefault="00B3173A" w:rsidP="00F12FE4">
      <w:pPr>
        <w:widowControl w:val="0"/>
        <w:autoSpaceDE w:val="0"/>
        <w:autoSpaceDN w:val="0"/>
        <w:adjustRightInd w:val="0"/>
        <w:spacing w:after="0" w:line="240" w:lineRule="auto"/>
        <w:ind w:left="7" w:right="373" w:firstLine="7"/>
        <w:rPr>
          <w:rFonts w:cs="Arial"/>
          <w:color w:val="000000"/>
          <w:sz w:val="24"/>
          <w:szCs w:val="24"/>
        </w:rPr>
      </w:pPr>
      <w:r w:rsidRPr="00F12FE4">
        <w:rPr>
          <w:rFonts w:cs="Arial"/>
          <w:b/>
          <w:bCs/>
          <w:color w:val="111613"/>
          <w:w w:val="93"/>
          <w:sz w:val="24"/>
          <w:szCs w:val="24"/>
        </w:rPr>
        <w:t>WHEREAS,</w:t>
      </w:r>
      <w:r w:rsidRPr="00F12FE4">
        <w:rPr>
          <w:rFonts w:cs="Arial"/>
          <w:b/>
          <w:bCs/>
          <w:color w:val="111613"/>
          <w:spacing w:val="-17"/>
          <w:w w:val="93"/>
          <w:sz w:val="24"/>
          <w:szCs w:val="24"/>
        </w:rPr>
        <w:t xml:space="preserve"> </w:t>
      </w:r>
      <w:r w:rsidRPr="00F12FE4">
        <w:rPr>
          <w:rFonts w:cs="Arial"/>
          <w:color w:val="111613"/>
          <w:sz w:val="24"/>
          <w:szCs w:val="24"/>
        </w:rPr>
        <w:t>in</w:t>
      </w:r>
      <w:r w:rsidRPr="00F12FE4">
        <w:rPr>
          <w:rFonts w:cs="Arial"/>
          <w:color w:val="111613"/>
          <w:spacing w:val="13"/>
          <w:sz w:val="24"/>
          <w:szCs w:val="24"/>
        </w:rPr>
        <w:t xml:space="preserve"> </w:t>
      </w:r>
      <w:r w:rsidRPr="00F12FE4">
        <w:rPr>
          <w:rFonts w:cs="Arial"/>
          <w:color w:val="111613"/>
          <w:sz w:val="24"/>
          <w:szCs w:val="24"/>
        </w:rPr>
        <w:t>accordance</w:t>
      </w:r>
      <w:r w:rsidRPr="00F12FE4">
        <w:rPr>
          <w:rFonts w:cs="Arial"/>
          <w:color w:val="111613"/>
          <w:spacing w:val="-16"/>
          <w:sz w:val="24"/>
          <w:szCs w:val="24"/>
        </w:rPr>
        <w:t xml:space="preserve"> </w:t>
      </w:r>
      <w:r w:rsidRPr="00F12FE4">
        <w:rPr>
          <w:rFonts w:cs="Arial"/>
          <w:color w:val="111613"/>
          <w:sz w:val="24"/>
          <w:szCs w:val="24"/>
        </w:rPr>
        <w:t>with</w:t>
      </w:r>
      <w:r w:rsidRPr="00F12FE4">
        <w:rPr>
          <w:rFonts w:cs="Arial"/>
          <w:color w:val="111613"/>
          <w:spacing w:val="38"/>
          <w:sz w:val="24"/>
          <w:szCs w:val="24"/>
        </w:rPr>
        <w:t xml:space="preserve"> </w:t>
      </w:r>
      <w:r w:rsidRPr="00F12FE4">
        <w:rPr>
          <w:rFonts w:cs="Arial"/>
          <w:color w:val="111613"/>
          <w:sz w:val="24"/>
          <w:szCs w:val="24"/>
        </w:rPr>
        <w:t>the</w:t>
      </w:r>
      <w:r w:rsidRPr="00F12FE4">
        <w:rPr>
          <w:rFonts w:cs="Arial"/>
          <w:color w:val="111613"/>
          <w:spacing w:val="16"/>
          <w:sz w:val="24"/>
          <w:szCs w:val="24"/>
        </w:rPr>
        <w:t xml:space="preserve"> </w:t>
      </w:r>
      <w:r w:rsidRPr="00F12FE4">
        <w:rPr>
          <w:rFonts w:cs="Arial"/>
          <w:color w:val="111613"/>
          <w:sz w:val="24"/>
          <w:szCs w:val="24"/>
        </w:rPr>
        <w:t>definitions</w:t>
      </w:r>
      <w:r w:rsidRPr="00F12FE4">
        <w:rPr>
          <w:rFonts w:cs="Arial"/>
          <w:color w:val="111613"/>
          <w:spacing w:val="34"/>
          <w:sz w:val="24"/>
          <w:szCs w:val="24"/>
        </w:rPr>
        <w:t xml:space="preserve"> </w:t>
      </w:r>
      <w:r w:rsidRPr="00F12FE4">
        <w:rPr>
          <w:rFonts w:cs="Arial"/>
          <w:color w:val="111613"/>
          <w:sz w:val="24"/>
          <w:szCs w:val="24"/>
        </w:rPr>
        <w:t>of</w:t>
      </w:r>
      <w:r w:rsidRPr="00F12FE4">
        <w:rPr>
          <w:rFonts w:cs="Arial"/>
          <w:color w:val="111613"/>
          <w:spacing w:val="12"/>
          <w:sz w:val="24"/>
          <w:szCs w:val="24"/>
        </w:rPr>
        <w:t xml:space="preserve"> </w:t>
      </w:r>
      <w:r w:rsidRPr="00F12FE4">
        <w:rPr>
          <w:rFonts w:cs="Arial"/>
          <w:color w:val="111613"/>
          <w:sz w:val="24"/>
          <w:szCs w:val="24"/>
        </w:rPr>
        <w:t>the</w:t>
      </w:r>
      <w:r w:rsidRPr="00F12FE4">
        <w:rPr>
          <w:rFonts w:cs="Arial"/>
          <w:color w:val="111613"/>
          <w:spacing w:val="9"/>
          <w:sz w:val="24"/>
          <w:szCs w:val="24"/>
        </w:rPr>
        <w:t xml:space="preserve"> </w:t>
      </w:r>
      <w:r w:rsidRPr="00F12FE4">
        <w:rPr>
          <w:rFonts w:cs="Arial"/>
          <w:color w:val="111613"/>
          <w:sz w:val="24"/>
          <w:szCs w:val="24"/>
        </w:rPr>
        <w:t>Indian</w:t>
      </w:r>
      <w:r w:rsidRPr="00F12FE4">
        <w:rPr>
          <w:rFonts w:cs="Arial"/>
          <w:color w:val="111613"/>
          <w:spacing w:val="-5"/>
          <w:sz w:val="24"/>
          <w:szCs w:val="24"/>
        </w:rPr>
        <w:t xml:space="preserve"> </w:t>
      </w:r>
      <w:r w:rsidRPr="00F12FE4">
        <w:rPr>
          <w:rFonts w:cs="Arial"/>
          <w:color w:val="111613"/>
          <w:sz w:val="24"/>
          <w:szCs w:val="24"/>
        </w:rPr>
        <w:t>Self-Determination</w:t>
      </w:r>
      <w:r w:rsidRPr="00F12FE4">
        <w:rPr>
          <w:rFonts w:cs="Arial"/>
          <w:color w:val="111613"/>
          <w:spacing w:val="45"/>
          <w:sz w:val="24"/>
          <w:szCs w:val="24"/>
        </w:rPr>
        <w:t xml:space="preserve"> </w:t>
      </w:r>
      <w:r w:rsidRPr="00F12FE4">
        <w:rPr>
          <w:rFonts w:cs="Arial"/>
          <w:color w:val="111613"/>
          <w:sz w:val="24"/>
          <w:szCs w:val="24"/>
        </w:rPr>
        <w:t>and Education</w:t>
      </w:r>
      <w:r w:rsidRPr="00F12FE4">
        <w:rPr>
          <w:rFonts w:cs="Arial"/>
          <w:color w:val="111613"/>
          <w:spacing w:val="-13"/>
          <w:sz w:val="24"/>
          <w:szCs w:val="24"/>
        </w:rPr>
        <w:t xml:space="preserve"> </w:t>
      </w:r>
      <w:r w:rsidRPr="00F12FE4">
        <w:rPr>
          <w:rFonts w:cs="Arial"/>
          <w:color w:val="111613"/>
          <w:w w:val="97"/>
          <w:sz w:val="24"/>
          <w:szCs w:val="24"/>
        </w:rPr>
        <w:t>Assistance</w:t>
      </w:r>
      <w:r w:rsidRPr="00F12FE4">
        <w:rPr>
          <w:rFonts w:cs="Arial"/>
          <w:color w:val="111613"/>
          <w:spacing w:val="-4"/>
          <w:w w:val="97"/>
          <w:sz w:val="24"/>
          <w:szCs w:val="24"/>
        </w:rPr>
        <w:t xml:space="preserve"> </w:t>
      </w:r>
      <w:r w:rsidRPr="00F12FE4">
        <w:rPr>
          <w:rFonts w:cs="Arial"/>
          <w:color w:val="111613"/>
          <w:sz w:val="24"/>
          <w:szCs w:val="24"/>
        </w:rPr>
        <w:t>Act</w:t>
      </w:r>
      <w:r w:rsidRPr="00F12FE4">
        <w:rPr>
          <w:rFonts w:cs="Arial"/>
          <w:color w:val="111613"/>
          <w:spacing w:val="-12"/>
          <w:sz w:val="24"/>
          <w:szCs w:val="24"/>
        </w:rPr>
        <w:t xml:space="preserve"> </w:t>
      </w:r>
      <w:r w:rsidRPr="00F12FE4">
        <w:rPr>
          <w:rFonts w:cs="Arial"/>
          <w:color w:val="111613"/>
          <w:sz w:val="24"/>
          <w:szCs w:val="24"/>
        </w:rPr>
        <w:t>at</w:t>
      </w:r>
      <w:r w:rsidRPr="00F12FE4">
        <w:rPr>
          <w:rFonts w:cs="Arial"/>
          <w:color w:val="111613"/>
          <w:spacing w:val="9"/>
          <w:sz w:val="24"/>
          <w:szCs w:val="24"/>
        </w:rPr>
        <w:t xml:space="preserve"> </w:t>
      </w:r>
      <w:r w:rsidRPr="00F12FE4">
        <w:rPr>
          <w:rFonts w:cs="Arial"/>
          <w:color w:val="111613"/>
          <w:sz w:val="24"/>
          <w:szCs w:val="24"/>
        </w:rPr>
        <w:t>25</w:t>
      </w:r>
      <w:r w:rsidRPr="00F12FE4">
        <w:rPr>
          <w:rFonts w:cs="Arial"/>
          <w:color w:val="111613"/>
          <w:spacing w:val="-1"/>
          <w:sz w:val="24"/>
          <w:szCs w:val="24"/>
        </w:rPr>
        <w:t xml:space="preserve"> </w:t>
      </w:r>
      <w:r w:rsidR="004C10CF" w:rsidRPr="00F12FE4">
        <w:rPr>
          <w:rFonts w:cs="Arial"/>
          <w:color w:val="111613"/>
          <w:w w:val="95"/>
          <w:sz w:val="24"/>
          <w:szCs w:val="24"/>
        </w:rPr>
        <w:t xml:space="preserve">USC </w:t>
      </w:r>
      <w:r w:rsidRPr="00F12FE4">
        <w:rPr>
          <w:rFonts w:cs="Arial"/>
          <w:color w:val="111613"/>
          <w:w w:val="95"/>
          <w:sz w:val="24"/>
          <w:szCs w:val="24"/>
        </w:rPr>
        <w:t>§</w:t>
      </w:r>
      <w:r w:rsidRPr="00F12FE4">
        <w:rPr>
          <w:rFonts w:cs="Arial"/>
          <w:color w:val="111613"/>
          <w:spacing w:val="-36"/>
          <w:sz w:val="24"/>
          <w:szCs w:val="24"/>
        </w:rPr>
        <w:t xml:space="preserve"> </w:t>
      </w:r>
      <w:r w:rsidRPr="00F12FE4">
        <w:rPr>
          <w:rFonts w:cs="Arial"/>
          <w:color w:val="111613"/>
          <w:sz w:val="24"/>
          <w:szCs w:val="24"/>
        </w:rPr>
        <w:t>450b</w:t>
      </w:r>
      <w:r w:rsidRPr="00F12FE4">
        <w:rPr>
          <w:rFonts w:cs="Arial"/>
          <w:color w:val="111613"/>
          <w:spacing w:val="4"/>
          <w:sz w:val="24"/>
          <w:szCs w:val="24"/>
        </w:rPr>
        <w:t>,</w:t>
      </w:r>
      <w:r w:rsidRPr="00F12FE4">
        <w:rPr>
          <w:rFonts w:cs="Arial"/>
          <w:color w:val="111613"/>
          <w:sz w:val="24"/>
          <w:szCs w:val="24"/>
        </w:rPr>
        <w:t>a</w:t>
      </w:r>
      <w:r w:rsidRPr="00F12FE4">
        <w:rPr>
          <w:rFonts w:cs="Arial"/>
          <w:color w:val="111613"/>
          <w:spacing w:val="-2"/>
          <w:sz w:val="24"/>
          <w:szCs w:val="24"/>
        </w:rPr>
        <w:t xml:space="preserve"> </w:t>
      </w:r>
      <w:r w:rsidRPr="00F12FE4">
        <w:rPr>
          <w:rFonts w:cs="Arial"/>
          <w:color w:val="111613"/>
          <w:sz w:val="24"/>
          <w:szCs w:val="24"/>
        </w:rPr>
        <w:t>tribal</w:t>
      </w:r>
      <w:r w:rsidRPr="00F12FE4">
        <w:rPr>
          <w:rFonts w:cs="Arial"/>
          <w:color w:val="111613"/>
          <w:spacing w:val="8"/>
          <w:sz w:val="24"/>
          <w:szCs w:val="24"/>
        </w:rPr>
        <w:t xml:space="preserve"> </w:t>
      </w:r>
      <w:r w:rsidRPr="00F12FE4">
        <w:rPr>
          <w:rFonts w:cs="Arial"/>
          <w:color w:val="111613"/>
          <w:sz w:val="24"/>
          <w:szCs w:val="24"/>
        </w:rPr>
        <w:t>organization</w:t>
      </w:r>
      <w:r w:rsidRPr="00F12FE4">
        <w:rPr>
          <w:rFonts w:cs="Arial"/>
          <w:color w:val="111613"/>
          <w:spacing w:val="21"/>
          <w:sz w:val="24"/>
          <w:szCs w:val="24"/>
        </w:rPr>
        <w:t xml:space="preserve"> </w:t>
      </w:r>
      <w:r w:rsidRPr="00F12FE4">
        <w:rPr>
          <w:rFonts w:cs="Arial"/>
          <w:color w:val="111613"/>
          <w:sz w:val="24"/>
          <w:szCs w:val="24"/>
        </w:rPr>
        <w:t>is</w:t>
      </w:r>
      <w:r w:rsidRPr="00F12FE4">
        <w:rPr>
          <w:rFonts w:cs="Arial"/>
          <w:color w:val="111613"/>
          <w:spacing w:val="-11"/>
          <w:sz w:val="24"/>
          <w:szCs w:val="24"/>
        </w:rPr>
        <w:t xml:space="preserve"> </w:t>
      </w:r>
      <w:r w:rsidRPr="00F12FE4">
        <w:rPr>
          <w:rFonts w:cs="Arial"/>
          <w:color w:val="111613"/>
          <w:sz w:val="24"/>
          <w:szCs w:val="24"/>
        </w:rPr>
        <w:t>recognized</w:t>
      </w:r>
      <w:r w:rsidRPr="00F12FE4">
        <w:rPr>
          <w:rFonts w:cs="Arial"/>
          <w:color w:val="111613"/>
          <w:spacing w:val="-6"/>
          <w:sz w:val="24"/>
          <w:szCs w:val="24"/>
        </w:rPr>
        <w:t xml:space="preserve"> </w:t>
      </w:r>
      <w:r w:rsidRPr="00F12FE4">
        <w:rPr>
          <w:rFonts w:cs="Arial"/>
          <w:color w:val="111613"/>
          <w:w w:val="92"/>
          <w:sz w:val="24"/>
          <w:szCs w:val="24"/>
        </w:rPr>
        <w:t>as</w:t>
      </w:r>
      <w:r w:rsidRPr="00F12FE4">
        <w:rPr>
          <w:rFonts w:cs="Arial"/>
          <w:color w:val="111613"/>
          <w:spacing w:val="-15"/>
          <w:w w:val="92"/>
          <w:sz w:val="24"/>
          <w:szCs w:val="24"/>
        </w:rPr>
        <w:t xml:space="preserve"> </w:t>
      </w:r>
      <w:r w:rsidRPr="00F12FE4">
        <w:rPr>
          <w:rFonts w:cs="Arial"/>
          <w:color w:val="111613"/>
          <w:sz w:val="24"/>
          <w:szCs w:val="24"/>
        </w:rPr>
        <w:t>a governing</w:t>
      </w:r>
      <w:r w:rsidRPr="00F12FE4">
        <w:rPr>
          <w:rFonts w:cs="Arial"/>
          <w:color w:val="111613"/>
          <w:spacing w:val="14"/>
          <w:sz w:val="24"/>
          <w:szCs w:val="24"/>
        </w:rPr>
        <w:t xml:space="preserve"> </w:t>
      </w:r>
      <w:r w:rsidRPr="00F12FE4">
        <w:rPr>
          <w:rFonts w:cs="Arial"/>
          <w:color w:val="111613"/>
          <w:sz w:val="24"/>
          <w:szCs w:val="24"/>
        </w:rPr>
        <w:t>body</w:t>
      </w:r>
      <w:r w:rsidRPr="00F12FE4">
        <w:rPr>
          <w:rFonts w:cs="Arial"/>
          <w:color w:val="111613"/>
          <w:spacing w:val="6"/>
          <w:sz w:val="24"/>
          <w:szCs w:val="24"/>
        </w:rPr>
        <w:t xml:space="preserve"> </w:t>
      </w:r>
      <w:r w:rsidRPr="00F12FE4">
        <w:rPr>
          <w:rFonts w:cs="Arial"/>
          <w:color w:val="111613"/>
          <w:sz w:val="24"/>
          <w:szCs w:val="24"/>
        </w:rPr>
        <w:t>of</w:t>
      </w:r>
      <w:r w:rsidRPr="00F12FE4">
        <w:rPr>
          <w:rFonts w:cs="Arial"/>
          <w:color w:val="111613"/>
          <w:spacing w:val="14"/>
          <w:sz w:val="24"/>
          <w:szCs w:val="24"/>
        </w:rPr>
        <w:t xml:space="preserve"> </w:t>
      </w:r>
      <w:r w:rsidRPr="00F12FE4">
        <w:rPr>
          <w:rFonts w:cs="Arial"/>
          <w:color w:val="111613"/>
          <w:sz w:val="24"/>
          <w:szCs w:val="24"/>
        </w:rPr>
        <w:t>any</w:t>
      </w:r>
      <w:r w:rsidRPr="00F12FE4">
        <w:rPr>
          <w:rFonts w:cs="Arial"/>
          <w:color w:val="111613"/>
          <w:spacing w:val="-7"/>
          <w:sz w:val="24"/>
          <w:szCs w:val="24"/>
        </w:rPr>
        <w:t xml:space="preserve"> </w:t>
      </w:r>
      <w:r w:rsidRPr="00F12FE4">
        <w:rPr>
          <w:rFonts w:cs="Arial"/>
          <w:color w:val="111613"/>
          <w:sz w:val="24"/>
          <w:szCs w:val="24"/>
        </w:rPr>
        <w:t>Indian</w:t>
      </w:r>
      <w:r w:rsidRPr="00F12FE4">
        <w:rPr>
          <w:rFonts w:cs="Arial"/>
          <w:color w:val="111613"/>
          <w:spacing w:val="1"/>
          <w:sz w:val="24"/>
          <w:szCs w:val="24"/>
        </w:rPr>
        <w:t xml:space="preserve"> </w:t>
      </w:r>
      <w:r w:rsidRPr="00F12FE4">
        <w:rPr>
          <w:rFonts w:cs="Arial"/>
          <w:color w:val="111613"/>
          <w:sz w:val="24"/>
          <w:szCs w:val="24"/>
        </w:rPr>
        <w:t>tribe</w:t>
      </w:r>
      <w:r w:rsidRPr="00F12FE4">
        <w:rPr>
          <w:rFonts w:cs="Arial"/>
          <w:color w:val="111613"/>
          <w:spacing w:val="32"/>
          <w:sz w:val="24"/>
          <w:szCs w:val="24"/>
        </w:rPr>
        <w:t xml:space="preserve"> </w:t>
      </w:r>
      <w:r w:rsidRPr="00F12FE4">
        <w:rPr>
          <w:rFonts w:cs="Arial"/>
          <w:color w:val="111613"/>
          <w:sz w:val="24"/>
          <w:szCs w:val="24"/>
        </w:rPr>
        <w:t>and</w:t>
      </w:r>
      <w:r w:rsidRPr="00F12FE4">
        <w:rPr>
          <w:rFonts w:cs="Arial"/>
          <w:color w:val="111613"/>
          <w:spacing w:val="-6"/>
          <w:sz w:val="24"/>
          <w:szCs w:val="24"/>
        </w:rPr>
        <w:t xml:space="preserve"> </w:t>
      </w:r>
      <w:r w:rsidRPr="00F12FE4">
        <w:rPr>
          <w:rFonts w:cs="Arial"/>
          <w:color w:val="111613"/>
          <w:sz w:val="24"/>
          <w:szCs w:val="24"/>
        </w:rPr>
        <w:t>includes</w:t>
      </w:r>
      <w:r w:rsidRPr="00F12FE4">
        <w:rPr>
          <w:rFonts w:cs="Arial"/>
          <w:color w:val="111613"/>
          <w:spacing w:val="-11"/>
          <w:sz w:val="24"/>
          <w:szCs w:val="24"/>
        </w:rPr>
        <w:t xml:space="preserve"> </w:t>
      </w:r>
      <w:r w:rsidRPr="00F12FE4">
        <w:rPr>
          <w:rFonts w:cs="Arial"/>
          <w:color w:val="111613"/>
          <w:sz w:val="24"/>
          <w:szCs w:val="24"/>
        </w:rPr>
        <w:t>any</w:t>
      </w:r>
      <w:r w:rsidRPr="00F12FE4">
        <w:rPr>
          <w:rFonts w:cs="Arial"/>
          <w:color w:val="111613"/>
          <w:spacing w:val="5"/>
          <w:sz w:val="24"/>
          <w:szCs w:val="24"/>
        </w:rPr>
        <w:t xml:space="preserve"> </w:t>
      </w:r>
      <w:r w:rsidRPr="00F12FE4">
        <w:rPr>
          <w:rFonts w:cs="Arial"/>
          <w:color w:val="111613"/>
          <w:sz w:val="24"/>
          <w:szCs w:val="24"/>
        </w:rPr>
        <w:t>legally</w:t>
      </w:r>
      <w:r w:rsidRPr="00F12FE4">
        <w:rPr>
          <w:rFonts w:cs="Arial"/>
          <w:color w:val="111613"/>
          <w:spacing w:val="-13"/>
          <w:sz w:val="24"/>
          <w:szCs w:val="24"/>
        </w:rPr>
        <w:t xml:space="preserve"> </w:t>
      </w:r>
      <w:r w:rsidRPr="00F12FE4">
        <w:rPr>
          <w:rFonts w:cs="Arial"/>
          <w:color w:val="111613"/>
          <w:sz w:val="24"/>
          <w:szCs w:val="24"/>
        </w:rPr>
        <w:t>established</w:t>
      </w:r>
      <w:r w:rsidRPr="00F12FE4">
        <w:rPr>
          <w:rFonts w:cs="Arial"/>
          <w:color w:val="111613"/>
          <w:spacing w:val="3"/>
          <w:sz w:val="24"/>
          <w:szCs w:val="24"/>
        </w:rPr>
        <w:t xml:space="preserve"> </w:t>
      </w:r>
      <w:r w:rsidRPr="00F12FE4">
        <w:rPr>
          <w:rFonts w:cs="Arial"/>
          <w:color w:val="111613"/>
          <w:sz w:val="24"/>
          <w:szCs w:val="24"/>
        </w:rPr>
        <w:t>organization</w:t>
      </w:r>
      <w:r w:rsidRPr="00F12FE4">
        <w:rPr>
          <w:rFonts w:cs="Arial"/>
          <w:color w:val="111613"/>
          <w:spacing w:val="-2"/>
          <w:sz w:val="24"/>
          <w:szCs w:val="24"/>
        </w:rPr>
        <w:t xml:space="preserve"> </w:t>
      </w:r>
      <w:r w:rsidRPr="00F12FE4">
        <w:rPr>
          <w:rFonts w:cs="Arial"/>
          <w:color w:val="111613"/>
          <w:w w:val="111"/>
          <w:sz w:val="24"/>
          <w:szCs w:val="24"/>
        </w:rPr>
        <w:t xml:space="preserve">of </w:t>
      </w:r>
      <w:r w:rsidRPr="00F12FE4">
        <w:rPr>
          <w:rFonts w:cs="Arial"/>
          <w:color w:val="111613"/>
          <w:sz w:val="24"/>
          <w:szCs w:val="24"/>
        </w:rPr>
        <w:t>Indians</w:t>
      </w:r>
      <w:r w:rsidRPr="00F12FE4">
        <w:rPr>
          <w:rFonts w:cs="Arial"/>
          <w:color w:val="111613"/>
          <w:spacing w:val="-3"/>
          <w:sz w:val="24"/>
          <w:szCs w:val="24"/>
        </w:rPr>
        <w:t xml:space="preserve"> </w:t>
      </w:r>
      <w:r w:rsidRPr="00F12FE4">
        <w:rPr>
          <w:rFonts w:cs="Arial"/>
          <w:color w:val="111613"/>
          <w:sz w:val="24"/>
          <w:szCs w:val="24"/>
        </w:rPr>
        <w:t>which</w:t>
      </w:r>
      <w:r w:rsidRPr="00F12FE4">
        <w:rPr>
          <w:rFonts w:cs="Arial"/>
          <w:color w:val="111613"/>
          <w:spacing w:val="8"/>
          <w:sz w:val="24"/>
          <w:szCs w:val="24"/>
        </w:rPr>
        <w:t xml:space="preserve"> </w:t>
      </w:r>
      <w:r w:rsidRPr="00F12FE4">
        <w:rPr>
          <w:rFonts w:cs="Arial"/>
          <w:color w:val="111613"/>
          <w:sz w:val="24"/>
          <w:szCs w:val="24"/>
        </w:rPr>
        <w:t>is</w:t>
      </w:r>
      <w:r w:rsidRPr="00F12FE4">
        <w:rPr>
          <w:rFonts w:cs="Arial"/>
          <w:color w:val="111613"/>
          <w:spacing w:val="-6"/>
          <w:sz w:val="24"/>
          <w:szCs w:val="24"/>
        </w:rPr>
        <w:t xml:space="preserve"> </w:t>
      </w:r>
      <w:r w:rsidRPr="00F12FE4">
        <w:rPr>
          <w:rFonts w:cs="Arial"/>
          <w:color w:val="111613"/>
          <w:sz w:val="24"/>
          <w:szCs w:val="24"/>
        </w:rPr>
        <w:t>controlled,</w:t>
      </w:r>
      <w:r w:rsidRPr="00F12FE4">
        <w:rPr>
          <w:rFonts w:cs="Arial"/>
          <w:color w:val="111613"/>
          <w:spacing w:val="16"/>
          <w:sz w:val="24"/>
          <w:szCs w:val="24"/>
        </w:rPr>
        <w:t xml:space="preserve"> </w:t>
      </w:r>
      <w:r w:rsidRPr="00F12FE4">
        <w:rPr>
          <w:rFonts w:cs="Arial"/>
          <w:color w:val="232624"/>
          <w:w w:val="101"/>
          <w:sz w:val="24"/>
          <w:szCs w:val="24"/>
        </w:rPr>
        <w:t>sanctioned,</w:t>
      </w:r>
      <w:r w:rsidRPr="00F12FE4">
        <w:rPr>
          <w:rFonts w:cs="Arial"/>
          <w:color w:val="232624"/>
          <w:spacing w:val="-39"/>
          <w:sz w:val="24"/>
          <w:szCs w:val="24"/>
        </w:rPr>
        <w:t xml:space="preserve"> </w:t>
      </w:r>
      <w:r w:rsidRPr="00F12FE4">
        <w:rPr>
          <w:rFonts w:cs="Arial"/>
          <w:color w:val="111613"/>
          <w:sz w:val="24"/>
          <w:szCs w:val="24"/>
        </w:rPr>
        <w:t>or</w:t>
      </w:r>
      <w:r w:rsidRPr="00F12FE4">
        <w:rPr>
          <w:rFonts w:cs="Arial"/>
          <w:color w:val="111613"/>
          <w:spacing w:val="11"/>
          <w:sz w:val="24"/>
          <w:szCs w:val="24"/>
        </w:rPr>
        <w:t xml:space="preserve"> </w:t>
      </w:r>
      <w:r w:rsidRPr="00F12FE4">
        <w:rPr>
          <w:rFonts w:cs="Arial"/>
          <w:color w:val="232624"/>
          <w:sz w:val="24"/>
          <w:szCs w:val="24"/>
        </w:rPr>
        <w:t>chartered</w:t>
      </w:r>
      <w:r w:rsidRPr="00F12FE4">
        <w:rPr>
          <w:rFonts w:cs="Arial"/>
          <w:color w:val="232624"/>
          <w:spacing w:val="22"/>
          <w:sz w:val="24"/>
          <w:szCs w:val="24"/>
        </w:rPr>
        <w:t xml:space="preserve"> </w:t>
      </w:r>
      <w:r w:rsidRPr="00F12FE4">
        <w:rPr>
          <w:rFonts w:cs="Arial"/>
          <w:color w:val="111613"/>
          <w:sz w:val="24"/>
          <w:szCs w:val="24"/>
        </w:rPr>
        <w:t>by</w:t>
      </w:r>
      <w:r w:rsidRPr="00F12FE4">
        <w:rPr>
          <w:rFonts w:cs="Arial"/>
          <w:color w:val="111613"/>
          <w:spacing w:val="-1"/>
          <w:sz w:val="24"/>
          <w:szCs w:val="24"/>
        </w:rPr>
        <w:t xml:space="preserve"> </w:t>
      </w:r>
      <w:r w:rsidRPr="00F12FE4">
        <w:rPr>
          <w:rFonts w:cs="Arial"/>
          <w:color w:val="111613"/>
          <w:w w:val="97"/>
          <w:sz w:val="24"/>
          <w:szCs w:val="24"/>
        </w:rPr>
        <w:t>such</w:t>
      </w:r>
      <w:r w:rsidRPr="00F12FE4">
        <w:rPr>
          <w:rFonts w:cs="Arial"/>
          <w:color w:val="111613"/>
          <w:spacing w:val="-17"/>
          <w:w w:val="97"/>
          <w:sz w:val="24"/>
          <w:szCs w:val="24"/>
        </w:rPr>
        <w:t xml:space="preserve"> </w:t>
      </w:r>
      <w:r w:rsidRPr="00F12FE4">
        <w:rPr>
          <w:rFonts w:cs="Arial"/>
          <w:color w:val="111613"/>
          <w:sz w:val="24"/>
          <w:szCs w:val="24"/>
        </w:rPr>
        <w:t>governing</w:t>
      </w:r>
      <w:r w:rsidRPr="00F12FE4">
        <w:rPr>
          <w:rFonts w:cs="Arial"/>
          <w:color w:val="111613"/>
          <w:spacing w:val="23"/>
          <w:sz w:val="24"/>
          <w:szCs w:val="24"/>
        </w:rPr>
        <w:t xml:space="preserve"> </w:t>
      </w:r>
      <w:r w:rsidRPr="00F12FE4">
        <w:rPr>
          <w:rFonts w:cs="Arial"/>
          <w:color w:val="111613"/>
          <w:sz w:val="24"/>
          <w:szCs w:val="24"/>
        </w:rPr>
        <w:t>body</w:t>
      </w:r>
      <w:r w:rsidRPr="00F12FE4">
        <w:rPr>
          <w:rFonts w:cs="Arial"/>
          <w:color w:val="111613"/>
          <w:spacing w:val="4"/>
          <w:sz w:val="24"/>
          <w:szCs w:val="24"/>
        </w:rPr>
        <w:t xml:space="preserve"> </w:t>
      </w:r>
      <w:r w:rsidRPr="00F12FE4">
        <w:rPr>
          <w:rFonts w:cs="Arial"/>
          <w:color w:val="111613"/>
          <w:sz w:val="24"/>
          <w:szCs w:val="24"/>
        </w:rPr>
        <w:t>or</w:t>
      </w:r>
      <w:r w:rsidRPr="00F12FE4">
        <w:rPr>
          <w:rFonts w:cs="Arial"/>
          <w:color w:val="111613"/>
          <w:spacing w:val="1"/>
          <w:sz w:val="24"/>
          <w:szCs w:val="24"/>
        </w:rPr>
        <w:t xml:space="preserve"> </w:t>
      </w:r>
      <w:r w:rsidRPr="00F12FE4">
        <w:rPr>
          <w:rFonts w:cs="Arial"/>
          <w:color w:val="232624"/>
          <w:sz w:val="24"/>
          <w:szCs w:val="24"/>
        </w:rPr>
        <w:t>which</w:t>
      </w:r>
      <w:r w:rsidRPr="00F12FE4">
        <w:rPr>
          <w:rFonts w:cs="Arial"/>
          <w:color w:val="232624"/>
          <w:spacing w:val="2"/>
          <w:sz w:val="24"/>
          <w:szCs w:val="24"/>
        </w:rPr>
        <w:t xml:space="preserve"> </w:t>
      </w:r>
      <w:r w:rsidRPr="00F12FE4">
        <w:rPr>
          <w:rFonts w:cs="Arial"/>
          <w:color w:val="111613"/>
          <w:sz w:val="24"/>
          <w:szCs w:val="24"/>
        </w:rPr>
        <w:t>is democratically</w:t>
      </w:r>
      <w:r w:rsidRPr="00F12FE4">
        <w:rPr>
          <w:rFonts w:cs="Arial"/>
          <w:color w:val="111613"/>
          <w:spacing w:val="19"/>
          <w:sz w:val="24"/>
          <w:szCs w:val="24"/>
        </w:rPr>
        <w:t xml:space="preserve"> </w:t>
      </w:r>
      <w:r w:rsidRPr="00F12FE4">
        <w:rPr>
          <w:rFonts w:cs="Arial"/>
          <w:color w:val="111613"/>
          <w:sz w:val="24"/>
          <w:szCs w:val="24"/>
        </w:rPr>
        <w:t>elected</w:t>
      </w:r>
      <w:r w:rsidRPr="00F12FE4">
        <w:rPr>
          <w:rFonts w:cs="Arial"/>
          <w:color w:val="111613"/>
          <w:spacing w:val="6"/>
          <w:sz w:val="24"/>
          <w:szCs w:val="24"/>
        </w:rPr>
        <w:t xml:space="preserve"> </w:t>
      </w:r>
      <w:r w:rsidRPr="00F12FE4">
        <w:rPr>
          <w:rFonts w:cs="Arial"/>
          <w:color w:val="111613"/>
          <w:sz w:val="24"/>
          <w:szCs w:val="24"/>
        </w:rPr>
        <w:t>by</w:t>
      </w:r>
      <w:r w:rsidRPr="00F12FE4">
        <w:rPr>
          <w:rFonts w:cs="Arial"/>
          <w:color w:val="111613"/>
          <w:spacing w:val="3"/>
          <w:sz w:val="24"/>
          <w:szCs w:val="24"/>
        </w:rPr>
        <w:t xml:space="preserve"> </w:t>
      </w:r>
      <w:r w:rsidRPr="00F12FE4">
        <w:rPr>
          <w:rFonts w:cs="Arial"/>
          <w:color w:val="111613"/>
          <w:sz w:val="24"/>
          <w:szCs w:val="24"/>
        </w:rPr>
        <w:t>the</w:t>
      </w:r>
      <w:r w:rsidRPr="00F12FE4">
        <w:rPr>
          <w:rFonts w:cs="Arial"/>
          <w:color w:val="111613"/>
          <w:spacing w:val="13"/>
          <w:sz w:val="24"/>
          <w:szCs w:val="24"/>
        </w:rPr>
        <w:t xml:space="preserve"> </w:t>
      </w:r>
      <w:r w:rsidRPr="00F12FE4">
        <w:rPr>
          <w:rFonts w:cs="Arial"/>
          <w:color w:val="232624"/>
          <w:sz w:val="24"/>
          <w:szCs w:val="24"/>
        </w:rPr>
        <w:t>adult</w:t>
      </w:r>
      <w:r w:rsidRPr="00F12FE4">
        <w:rPr>
          <w:rFonts w:cs="Arial"/>
          <w:color w:val="232624"/>
          <w:spacing w:val="14"/>
          <w:sz w:val="24"/>
          <w:szCs w:val="24"/>
        </w:rPr>
        <w:t xml:space="preserve"> </w:t>
      </w:r>
      <w:r w:rsidRPr="00F12FE4">
        <w:rPr>
          <w:rFonts w:cs="Arial"/>
          <w:color w:val="111613"/>
          <w:sz w:val="24"/>
          <w:szCs w:val="24"/>
        </w:rPr>
        <w:t>members</w:t>
      </w:r>
      <w:r w:rsidRPr="00F12FE4">
        <w:rPr>
          <w:rFonts w:cs="Arial"/>
          <w:color w:val="111613"/>
          <w:spacing w:val="15"/>
          <w:sz w:val="24"/>
          <w:szCs w:val="24"/>
        </w:rPr>
        <w:t xml:space="preserve"> </w:t>
      </w:r>
      <w:r w:rsidRPr="00F12FE4">
        <w:rPr>
          <w:rFonts w:cs="Arial"/>
          <w:color w:val="111613"/>
          <w:sz w:val="24"/>
          <w:szCs w:val="24"/>
        </w:rPr>
        <w:t>of</w:t>
      </w:r>
      <w:r w:rsidRPr="00F12FE4">
        <w:rPr>
          <w:rFonts w:cs="Arial"/>
          <w:color w:val="111613"/>
          <w:spacing w:val="12"/>
          <w:sz w:val="24"/>
          <w:szCs w:val="24"/>
        </w:rPr>
        <w:t xml:space="preserve"> </w:t>
      </w:r>
      <w:r w:rsidRPr="00F12FE4">
        <w:rPr>
          <w:rFonts w:cs="Arial"/>
          <w:color w:val="111613"/>
          <w:sz w:val="24"/>
          <w:szCs w:val="24"/>
        </w:rPr>
        <w:t>the</w:t>
      </w:r>
      <w:r w:rsidRPr="00F12FE4">
        <w:rPr>
          <w:rFonts w:cs="Arial"/>
          <w:color w:val="111613"/>
          <w:spacing w:val="9"/>
          <w:sz w:val="24"/>
          <w:szCs w:val="24"/>
        </w:rPr>
        <w:t xml:space="preserve"> </w:t>
      </w:r>
      <w:r w:rsidRPr="00F12FE4">
        <w:rPr>
          <w:rFonts w:cs="Arial"/>
          <w:color w:val="111613"/>
          <w:sz w:val="24"/>
          <w:szCs w:val="24"/>
        </w:rPr>
        <w:t>Indian</w:t>
      </w:r>
      <w:r w:rsidRPr="00F12FE4">
        <w:rPr>
          <w:rFonts w:cs="Arial"/>
          <w:color w:val="111613"/>
          <w:spacing w:val="-3"/>
          <w:sz w:val="24"/>
          <w:szCs w:val="24"/>
        </w:rPr>
        <w:t xml:space="preserve"> </w:t>
      </w:r>
      <w:r w:rsidRPr="00F12FE4">
        <w:rPr>
          <w:rFonts w:cs="Arial"/>
          <w:color w:val="111613"/>
          <w:sz w:val="24"/>
          <w:szCs w:val="24"/>
        </w:rPr>
        <w:t>community</w:t>
      </w:r>
      <w:r w:rsidRPr="00F12FE4">
        <w:rPr>
          <w:rFonts w:cs="Arial"/>
          <w:color w:val="111613"/>
          <w:spacing w:val="53"/>
          <w:sz w:val="24"/>
          <w:szCs w:val="24"/>
        </w:rPr>
        <w:t xml:space="preserve"> </w:t>
      </w:r>
      <w:r w:rsidRPr="00F12FE4">
        <w:rPr>
          <w:rFonts w:cs="Arial"/>
          <w:color w:val="111613"/>
          <w:sz w:val="24"/>
          <w:szCs w:val="24"/>
        </w:rPr>
        <w:t>to</w:t>
      </w:r>
      <w:r w:rsidRPr="00F12FE4">
        <w:rPr>
          <w:rFonts w:cs="Arial"/>
          <w:color w:val="111613"/>
          <w:spacing w:val="13"/>
          <w:sz w:val="24"/>
          <w:szCs w:val="24"/>
        </w:rPr>
        <w:t xml:space="preserve"> </w:t>
      </w:r>
      <w:r w:rsidRPr="00F12FE4">
        <w:rPr>
          <w:rFonts w:cs="Arial"/>
          <w:color w:val="111613"/>
          <w:sz w:val="24"/>
          <w:szCs w:val="24"/>
        </w:rPr>
        <w:t>be</w:t>
      </w:r>
      <w:r w:rsidRPr="00F12FE4">
        <w:rPr>
          <w:rFonts w:cs="Arial"/>
          <w:color w:val="111613"/>
          <w:spacing w:val="2"/>
          <w:sz w:val="24"/>
          <w:szCs w:val="24"/>
        </w:rPr>
        <w:t xml:space="preserve"> </w:t>
      </w:r>
      <w:r w:rsidRPr="00F12FE4">
        <w:rPr>
          <w:rFonts w:cs="Arial"/>
          <w:color w:val="232624"/>
          <w:w w:val="97"/>
          <w:sz w:val="24"/>
          <w:szCs w:val="24"/>
        </w:rPr>
        <w:t>served</w:t>
      </w:r>
      <w:r w:rsidRPr="00F12FE4">
        <w:rPr>
          <w:rFonts w:cs="Arial"/>
          <w:color w:val="232624"/>
          <w:spacing w:val="-10"/>
          <w:w w:val="97"/>
          <w:sz w:val="24"/>
          <w:szCs w:val="24"/>
        </w:rPr>
        <w:t xml:space="preserve"> </w:t>
      </w:r>
      <w:r w:rsidRPr="00F12FE4">
        <w:rPr>
          <w:rFonts w:cs="Arial"/>
          <w:color w:val="111613"/>
          <w:w w:val="103"/>
          <w:sz w:val="24"/>
          <w:szCs w:val="24"/>
        </w:rPr>
        <w:t xml:space="preserve">by </w:t>
      </w:r>
      <w:r w:rsidRPr="00F12FE4">
        <w:rPr>
          <w:rFonts w:cs="Arial"/>
          <w:color w:val="111613"/>
          <w:sz w:val="24"/>
          <w:szCs w:val="24"/>
        </w:rPr>
        <w:t>such</w:t>
      </w:r>
      <w:r w:rsidRPr="00F12FE4">
        <w:rPr>
          <w:rFonts w:cs="Arial"/>
          <w:color w:val="111613"/>
          <w:spacing w:val="-18"/>
          <w:sz w:val="24"/>
          <w:szCs w:val="24"/>
        </w:rPr>
        <w:t xml:space="preserve"> </w:t>
      </w:r>
      <w:r w:rsidRPr="00F12FE4">
        <w:rPr>
          <w:rFonts w:cs="Arial"/>
          <w:color w:val="111613"/>
          <w:sz w:val="24"/>
          <w:szCs w:val="24"/>
        </w:rPr>
        <w:t>organization</w:t>
      </w:r>
      <w:r w:rsidRPr="00F12FE4">
        <w:rPr>
          <w:rFonts w:cs="Arial"/>
          <w:color w:val="111613"/>
          <w:spacing w:val="16"/>
          <w:sz w:val="24"/>
          <w:szCs w:val="24"/>
        </w:rPr>
        <w:t xml:space="preserve"> </w:t>
      </w:r>
      <w:r w:rsidRPr="00F12FE4">
        <w:rPr>
          <w:rFonts w:cs="Arial"/>
          <w:color w:val="232624"/>
          <w:sz w:val="24"/>
          <w:szCs w:val="24"/>
        </w:rPr>
        <w:t>and which</w:t>
      </w:r>
      <w:r w:rsidRPr="00F12FE4">
        <w:rPr>
          <w:rFonts w:cs="Arial"/>
          <w:color w:val="232624"/>
          <w:spacing w:val="8"/>
          <w:sz w:val="24"/>
          <w:szCs w:val="24"/>
        </w:rPr>
        <w:t xml:space="preserve"> </w:t>
      </w:r>
      <w:r w:rsidRPr="00F12FE4">
        <w:rPr>
          <w:rFonts w:cs="Arial"/>
          <w:color w:val="111613"/>
          <w:sz w:val="24"/>
          <w:szCs w:val="24"/>
        </w:rPr>
        <w:t>includes the</w:t>
      </w:r>
      <w:r w:rsidRPr="00F12FE4">
        <w:rPr>
          <w:rFonts w:cs="Arial"/>
          <w:color w:val="111613"/>
          <w:spacing w:val="17"/>
          <w:sz w:val="24"/>
          <w:szCs w:val="24"/>
        </w:rPr>
        <w:t xml:space="preserve"> </w:t>
      </w:r>
      <w:r w:rsidRPr="00F12FE4">
        <w:rPr>
          <w:rFonts w:cs="Arial"/>
          <w:color w:val="111613"/>
          <w:sz w:val="24"/>
          <w:szCs w:val="24"/>
        </w:rPr>
        <w:t>maximum</w:t>
      </w:r>
      <w:r w:rsidRPr="00F12FE4">
        <w:rPr>
          <w:rFonts w:cs="Arial"/>
          <w:color w:val="111613"/>
          <w:spacing w:val="15"/>
          <w:sz w:val="24"/>
          <w:szCs w:val="24"/>
        </w:rPr>
        <w:t xml:space="preserve"> </w:t>
      </w:r>
      <w:r w:rsidRPr="00F12FE4">
        <w:rPr>
          <w:rFonts w:cs="Arial"/>
          <w:color w:val="111613"/>
          <w:sz w:val="24"/>
          <w:szCs w:val="24"/>
        </w:rPr>
        <w:t>participation</w:t>
      </w:r>
      <w:r w:rsidRPr="00F12FE4">
        <w:rPr>
          <w:rFonts w:cs="Arial"/>
          <w:color w:val="111613"/>
          <w:spacing w:val="5"/>
          <w:sz w:val="24"/>
          <w:szCs w:val="24"/>
        </w:rPr>
        <w:t xml:space="preserve"> </w:t>
      </w:r>
      <w:r w:rsidRPr="00F12FE4">
        <w:rPr>
          <w:rFonts w:cs="Arial"/>
          <w:color w:val="232624"/>
          <w:sz w:val="24"/>
          <w:szCs w:val="24"/>
        </w:rPr>
        <w:t>of</w:t>
      </w:r>
      <w:r w:rsidRPr="00F12FE4">
        <w:rPr>
          <w:rFonts w:cs="Arial"/>
          <w:color w:val="232624"/>
          <w:spacing w:val="10"/>
          <w:sz w:val="24"/>
          <w:szCs w:val="24"/>
        </w:rPr>
        <w:t xml:space="preserve"> </w:t>
      </w:r>
      <w:r w:rsidRPr="00F12FE4">
        <w:rPr>
          <w:rFonts w:cs="Arial"/>
          <w:color w:val="111613"/>
          <w:sz w:val="24"/>
          <w:szCs w:val="24"/>
        </w:rPr>
        <w:t>Indians</w:t>
      </w:r>
      <w:r w:rsidRPr="00F12FE4">
        <w:rPr>
          <w:rFonts w:cs="Arial"/>
          <w:color w:val="111613"/>
          <w:spacing w:val="-8"/>
          <w:sz w:val="24"/>
          <w:szCs w:val="24"/>
        </w:rPr>
        <w:t xml:space="preserve"> </w:t>
      </w:r>
      <w:r w:rsidRPr="00F12FE4">
        <w:rPr>
          <w:rFonts w:cs="Arial"/>
          <w:color w:val="111613"/>
          <w:sz w:val="24"/>
          <w:szCs w:val="24"/>
        </w:rPr>
        <w:t>in</w:t>
      </w:r>
      <w:r w:rsidRPr="00F12FE4">
        <w:rPr>
          <w:rFonts w:cs="Arial"/>
          <w:color w:val="111613"/>
          <w:spacing w:val="-3"/>
          <w:sz w:val="24"/>
          <w:szCs w:val="24"/>
        </w:rPr>
        <w:t xml:space="preserve"> </w:t>
      </w:r>
      <w:r w:rsidRPr="00F12FE4">
        <w:rPr>
          <w:rFonts w:cs="Arial"/>
          <w:color w:val="111613"/>
          <w:sz w:val="24"/>
          <w:szCs w:val="24"/>
        </w:rPr>
        <w:t>all phases of</w:t>
      </w:r>
      <w:r w:rsidRPr="00F12FE4">
        <w:rPr>
          <w:rFonts w:cs="Arial"/>
          <w:color w:val="111613"/>
          <w:spacing w:val="16"/>
          <w:sz w:val="24"/>
          <w:szCs w:val="24"/>
        </w:rPr>
        <w:t xml:space="preserve"> </w:t>
      </w:r>
      <w:r w:rsidRPr="00F12FE4">
        <w:rPr>
          <w:rFonts w:cs="Arial"/>
          <w:color w:val="111613"/>
          <w:sz w:val="24"/>
          <w:szCs w:val="24"/>
        </w:rPr>
        <w:t>its</w:t>
      </w:r>
      <w:r w:rsidRPr="00F12FE4">
        <w:rPr>
          <w:rFonts w:cs="Arial"/>
          <w:color w:val="111613"/>
          <w:spacing w:val="-2"/>
          <w:sz w:val="24"/>
          <w:szCs w:val="24"/>
        </w:rPr>
        <w:t xml:space="preserve"> </w:t>
      </w:r>
      <w:r w:rsidRPr="00F12FE4">
        <w:rPr>
          <w:rFonts w:cs="Arial"/>
          <w:color w:val="111613"/>
          <w:sz w:val="24"/>
          <w:szCs w:val="24"/>
        </w:rPr>
        <w:t>activities;</w:t>
      </w:r>
      <w:r w:rsidRPr="00F12FE4">
        <w:rPr>
          <w:rFonts w:cs="Arial"/>
          <w:color w:val="111613"/>
          <w:spacing w:val="9"/>
          <w:sz w:val="24"/>
          <w:szCs w:val="24"/>
        </w:rPr>
        <w:t xml:space="preserve"> </w:t>
      </w:r>
      <w:r w:rsidRPr="00F12FE4">
        <w:rPr>
          <w:rFonts w:cs="Arial"/>
          <w:color w:val="111613"/>
          <w:w w:val="102"/>
          <w:sz w:val="24"/>
          <w:szCs w:val="24"/>
        </w:rPr>
        <w:t>and</w:t>
      </w:r>
    </w:p>
    <w:p w14:paraId="3F43C8D8" w14:textId="77777777" w:rsidR="00B3173A" w:rsidRPr="00F12FE4" w:rsidRDefault="00B3173A" w:rsidP="00F12FE4">
      <w:pPr>
        <w:widowControl w:val="0"/>
        <w:autoSpaceDE w:val="0"/>
        <w:autoSpaceDN w:val="0"/>
        <w:adjustRightInd w:val="0"/>
        <w:spacing w:before="3" w:after="0" w:line="240" w:lineRule="auto"/>
        <w:rPr>
          <w:rFonts w:cs="Arial"/>
          <w:color w:val="000000"/>
          <w:sz w:val="24"/>
          <w:szCs w:val="24"/>
        </w:rPr>
      </w:pPr>
    </w:p>
    <w:p w14:paraId="267CCA0E" w14:textId="77777777" w:rsidR="00B3173A" w:rsidRPr="00F12FE4" w:rsidRDefault="00B3173A" w:rsidP="00F12FE4">
      <w:pPr>
        <w:widowControl w:val="0"/>
        <w:autoSpaceDE w:val="0"/>
        <w:autoSpaceDN w:val="0"/>
        <w:adjustRightInd w:val="0"/>
        <w:spacing w:after="0" w:line="240" w:lineRule="auto"/>
        <w:ind w:left="14" w:right="534"/>
        <w:rPr>
          <w:rFonts w:cs="Arial"/>
          <w:color w:val="000000"/>
          <w:sz w:val="24"/>
          <w:szCs w:val="24"/>
        </w:rPr>
      </w:pPr>
      <w:r w:rsidRPr="00F12FE4">
        <w:rPr>
          <w:rFonts w:cs="Arial"/>
          <w:b/>
          <w:bCs/>
          <w:color w:val="111613"/>
          <w:w w:val="93"/>
          <w:sz w:val="24"/>
          <w:szCs w:val="24"/>
        </w:rPr>
        <w:t>WHEREAS,</w:t>
      </w:r>
      <w:r w:rsidRPr="00F12FE4">
        <w:rPr>
          <w:rFonts w:cs="Arial"/>
          <w:b/>
          <w:bCs/>
          <w:color w:val="111613"/>
          <w:spacing w:val="6"/>
          <w:w w:val="93"/>
          <w:sz w:val="24"/>
          <w:szCs w:val="24"/>
        </w:rPr>
        <w:t xml:space="preserve"> </w:t>
      </w:r>
      <w:r w:rsidRPr="00F12FE4">
        <w:rPr>
          <w:rFonts w:cs="Arial"/>
          <w:color w:val="111613"/>
          <w:sz w:val="24"/>
          <w:szCs w:val="24"/>
        </w:rPr>
        <w:t>the</w:t>
      </w:r>
      <w:r w:rsidRPr="00F12FE4">
        <w:rPr>
          <w:rFonts w:cs="Arial"/>
          <w:color w:val="111613"/>
          <w:spacing w:val="14"/>
          <w:sz w:val="24"/>
          <w:szCs w:val="24"/>
        </w:rPr>
        <w:t xml:space="preserve"> </w:t>
      </w:r>
      <w:r w:rsidRPr="00F12FE4">
        <w:rPr>
          <w:rFonts w:cs="Arial"/>
          <w:color w:val="111613"/>
          <w:w w:val="93"/>
          <w:sz w:val="24"/>
          <w:szCs w:val="24"/>
        </w:rPr>
        <w:t xml:space="preserve">NPAIHB </w:t>
      </w:r>
      <w:r w:rsidRPr="00F12FE4">
        <w:rPr>
          <w:rFonts w:cs="Arial"/>
          <w:color w:val="111613"/>
          <w:sz w:val="24"/>
          <w:szCs w:val="24"/>
        </w:rPr>
        <w:t>is</w:t>
      </w:r>
      <w:r w:rsidRPr="00F12FE4">
        <w:rPr>
          <w:rFonts w:cs="Arial"/>
          <w:color w:val="111613"/>
          <w:spacing w:val="-5"/>
          <w:sz w:val="24"/>
          <w:szCs w:val="24"/>
        </w:rPr>
        <w:t xml:space="preserve"> </w:t>
      </w:r>
      <w:r w:rsidRPr="00F12FE4">
        <w:rPr>
          <w:rFonts w:cs="Arial"/>
          <w:color w:val="111613"/>
          <w:sz w:val="24"/>
          <w:szCs w:val="24"/>
        </w:rPr>
        <w:t>dedicated</w:t>
      </w:r>
      <w:r w:rsidRPr="00F12FE4">
        <w:rPr>
          <w:rFonts w:cs="Arial"/>
          <w:color w:val="111613"/>
          <w:spacing w:val="1"/>
          <w:sz w:val="24"/>
          <w:szCs w:val="24"/>
        </w:rPr>
        <w:t xml:space="preserve"> </w:t>
      </w:r>
      <w:r w:rsidRPr="00F12FE4">
        <w:rPr>
          <w:rFonts w:cs="Arial"/>
          <w:color w:val="111613"/>
          <w:sz w:val="24"/>
          <w:szCs w:val="24"/>
        </w:rPr>
        <w:t>to</w:t>
      </w:r>
      <w:r w:rsidRPr="00F12FE4">
        <w:rPr>
          <w:rFonts w:cs="Arial"/>
          <w:color w:val="111613"/>
          <w:spacing w:val="11"/>
          <w:sz w:val="24"/>
          <w:szCs w:val="24"/>
        </w:rPr>
        <w:t xml:space="preserve"> </w:t>
      </w:r>
      <w:r w:rsidRPr="00F12FE4">
        <w:rPr>
          <w:rFonts w:cs="Arial"/>
          <w:color w:val="232624"/>
          <w:w w:val="98"/>
          <w:sz w:val="24"/>
          <w:szCs w:val="24"/>
        </w:rPr>
        <w:t>assisting</w:t>
      </w:r>
      <w:r w:rsidRPr="00F12FE4">
        <w:rPr>
          <w:rFonts w:cs="Arial"/>
          <w:color w:val="232624"/>
          <w:spacing w:val="-18"/>
          <w:w w:val="98"/>
          <w:sz w:val="24"/>
          <w:szCs w:val="24"/>
        </w:rPr>
        <w:t xml:space="preserve"> </w:t>
      </w:r>
      <w:r w:rsidRPr="00F12FE4">
        <w:rPr>
          <w:rFonts w:cs="Arial"/>
          <w:color w:val="232624"/>
          <w:sz w:val="24"/>
          <w:szCs w:val="24"/>
        </w:rPr>
        <w:t>and</w:t>
      </w:r>
      <w:r w:rsidRPr="00F12FE4">
        <w:rPr>
          <w:rFonts w:cs="Arial"/>
          <w:color w:val="232624"/>
          <w:spacing w:val="4"/>
          <w:sz w:val="24"/>
          <w:szCs w:val="24"/>
        </w:rPr>
        <w:t xml:space="preserve"> </w:t>
      </w:r>
      <w:r w:rsidRPr="00F12FE4">
        <w:rPr>
          <w:rFonts w:cs="Arial"/>
          <w:color w:val="111613"/>
          <w:sz w:val="24"/>
          <w:szCs w:val="24"/>
        </w:rPr>
        <w:t>promoting</w:t>
      </w:r>
      <w:r w:rsidRPr="00F12FE4">
        <w:rPr>
          <w:rFonts w:cs="Arial"/>
          <w:color w:val="111613"/>
          <w:spacing w:val="47"/>
          <w:sz w:val="24"/>
          <w:szCs w:val="24"/>
        </w:rPr>
        <w:t xml:space="preserve"> </w:t>
      </w:r>
      <w:r w:rsidRPr="00F12FE4">
        <w:rPr>
          <w:rFonts w:cs="Arial"/>
          <w:color w:val="111613"/>
          <w:sz w:val="24"/>
          <w:szCs w:val="24"/>
        </w:rPr>
        <w:t>the</w:t>
      </w:r>
      <w:r w:rsidRPr="00F12FE4">
        <w:rPr>
          <w:rFonts w:cs="Arial"/>
          <w:color w:val="111613"/>
          <w:spacing w:val="15"/>
          <w:sz w:val="24"/>
          <w:szCs w:val="24"/>
        </w:rPr>
        <w:t xml:space="preserve"> </w:t>
      </w:r>
      <w:r w:rsidRPr="00F12FE4">
        <w:rPr>
          <w:rFonts w:cs="Arial"/>
          <w:color w:val="111613"/>
          <w:sz w:val="24"/>
          <w:szCs w:val="24"/>
        </w:rPr>
        <w:t>health</w:t>
      </w:r>
      <w:r w:rsidRPr="00F12FE4">
        <w:rPr>
          <w:rFonts w:cs="Arial"/>
          <w:color w:val="111613"/>
          <w:spacing w:val="16"/>
          <w:sz w:val="24"/>
          <w:szCs w:val="24"/>
        </w:rPr>
        <w:t xml:space="preserve"> </w:t>
      </w:r>
      <w:r w:rsidRPr="00F12FE4">
        <w:rPr>
          <w:rFonts w:cs="Arial"/>
          <w:color w:val="111613"/>
          <w:sz w:val="24"/>
          <w:szCs w:val="24"/>
        </w:rPr>
        <w:t>needs</w:t>
      </w:r>
      <w:r w:rsidRPr="00F12FE4">
        <w:rPr>
          <w:rFonts w:cs="Arial"/>
          <w:color w:val="111613"/>
          <w:spacing w:val="-16"/>
          <w:sz w:val="24"/>
          <w:szCs w:val="24"/>
        </w:rPr>
        <w:t xml:space="preserve"> </w:t>
      </w:r>
      <w:r w:rsidRPr="00F12FE4">
        <w:rPr>
          <w:rFonts w:cs="Arial"/>
          <w:color w:val="111613"/>
          <w:sz w:val="24"/>
          <w:szCs w:val="24"/>
        </w:rPr>
        <w:t>and concerns</w:t>
      </w:r>
      <w:r w:rsidRPr="00F12FE4">
        <w:rPr>
          <w:rFonts w:cs="Arial"/>
          <w:color w:val="111613"/>
          <w:spacing w:val="-4"/>
          <w:sz w:val="24"/>
          <w:szCs w:val="24"/>
        </w:rPr>
        <w:t xml:space="preserve"> </w:t>
      </w:r>
      <w:r w:rsidRPr="00F12FE4">
        <w:rPr>
          <w:rFonts w:cs="Arial"/>
          <w:color w:val="111613"/>
          <w:sz w:val="24"/>
          <w:szCs w:val="24"/>
        </w:rPr>
        <w:t>of</w:t>
      </w:r>
      <w:r w:rsidRPr="00F12FE4">
        <w:rPr>
          <w:rFonts w:cs="Arial"/>
          <w:color w:val="111613"/>
          <w:spacing w:val="10"/>
          <w:sz w:val="24"/>
          <w:szCs w:val="24"/>
        </w:rPr>
        <w:t xml:space="preserve"> </w:t>
      </w:r>
      <w:r w:rsidRPr="00F12FE4">
        <w:rPr>
          <w:rFonts w:cs="Arial"/>
          <w:color w:val="111613"/>
          <w:sz w:val="24"/>
          <w:szCs w:val="24"/>
        </w:rPr>
        <w:t>Indian</w:t>
      </w:r>
      <w:r w:rsidRPr="00F12FE4">
        <w:rPr>
          <w:rFonts w:cs="Arial"/>
          <w:color w:val="111613"/>
          <w:spacing w:val="5"/>
          <w:sz w:val="24"/>
          <w:szCs w:val="24"/>
        </w:rPr>
        <w:t xml:space="preserve"> </w:t>
      </w:r>
      <w:r w:rsidRPr="00F12FE4">
        <w:rPr>
          <w:rFonts w:cs="Arial"/>
          <w:color w:val="111613"/>
          <w:sz w:val="24"/>
          <w:szCs w:val="24"/>
        </w:rPr>
        <w:t>people;</w:t>
      </w:r>
      <w:r w:rsidRPr="00F12FE4">
        <w:rPr>
          <w:rFonts w:cs="Arial"/>
          <w:color w:val="111613"/>
          <w:spacing w:val="-8"/>
          <w:sz w:val="24"/>
          <w:szCs w:val="24"/>
        </w:rPr>
        <w:t xml:space="preserve"> </w:t>
      </w:r>
      <w:r w:rsidRPr="00F12FE4">
        <w:rPr>
          <w:rFonts w:cs="Arial"/>
          <w:color w:val="111613"/>
          <w:w w:val="102"/>
          <w:sz w:val="24"/>
          <w:szCs w:val="24"/>
        </w:rPr>
        <w:t>and</w:t>
      </w:r>
    </w:p>
    <w:p w14:paraId="1C604EC9" w14:textId="77777777" w:rsidR="00B3173A" w:rsidRPr="00F12FE4" w:rsidRDefault="00B3173A" w:rsidP="00F12FE4">
      <w:pPr>
        <w:widowControl w:val="0"/>
        <w:autoSpaceDE w:val="0"/>
        <w:autoSpaceDN w:val="0"/>
        <w:adjustRightInd w:val="0"/>
        <w:spacing w:after="0" w:line="240" w:lineRule="auto"/>
        <w:rPr>
          <w:rFonts w:cs="Arial"/>
          <w:color w:val="000000"/>
          <w:sz w:val="24"/>
          <w:szCs w:val="24"/>
        </w:rPr>
      </w:pPr>
    </w:p>
    <w:p w14:paraId="35BB2460" w14:textId="77777777" w:rsidR="00B3173A" w:rsidRPr="00F12FE4" w:rsidRDefault="00B3173A" w:rsidP="00F12FE4">
      <w:pPr>
        <w:widowControl w:val="0"/>
        <w:autoSpaceDE w:val="0"/>
        <w:autoSpaceDN w:val="0"/>
        <w:adjustRightInd w:val="0"/>
        <w:spacing w:after="0" w:line="240" w:lineRule="auto"/>
        <w:ind w:left="29" w:right="248" w:hanging="14"/>
        <w:rPr>
          <w:rFonts w:cs="Arial"/>
          <w:color w:val="000000"/>
          <w:sz w:val="24"/>
          <w:szCs w:val="24"/>
        </w:rPr>
      </w:pPr>
      <w:r w:rsidRPr="00F12FE4">
        <w:rPr>
          <w:rFonts w:cs="Arial"/>
          <w:b/>
          <w:bCs/>
          <w:color w:val="111613"/>
          <w:w w:val="94"/>
          <w:sz w:val="24"/>
          <w:szCs w:val="24"/>
        </w:rPr>
        <w:t>WHEREAS,</w:t>
      </w:r>
      <w:r w:rsidRPr="00F12FE4">
        <w:rPr>
          <w:rFonts w:cs="Arial"/>
          <w:b/>
          <w:bCs/>
          <w:color w:val="111613"/>
          <w:spacing w:val="-9"/>
          <w:w w:val="94"/>
          <w:sz w:val="24"/>
          <w:szCs w:val="24"/>
        </w:rPr>
        <w:t xml:space="preserve"> </w:t>
      </w:r>
      <w:r w:rsidRPr="00F12FE4">
        <w:rPr>
          <w:rFonts w:cs="Arial"/>
          <w:color w:val="111613"/>
          <w:sz w:val="24"/>
          <w:szCs w:val="24"/>
        </w:rPr>
        <w:t>the</w:t>
      </w:r>
      <w:r w:rsidRPr="00F12FE4">
        <w:rPr>
          <w:rFonts w:cs="Arial"/>
          <w:color w:val="111613"/>
          <w:spacing w:val="24"/>
          <w:sz w:val="24"/>
          <w:szCs w:val="24"/>
        </w:rPr>
        <w:t xml:space="preserve"> </w:t>
      </w:r>
      <w:r w:rsidRPr="00F12FE4">
        <w:rPr>
          <w:rFonts w:cs="Arial"/>
          <w:color w:val="111613"/>
          <w:sz w:val="24"/>
          <w:szCs w:val="24"/>
        </w:rPr>
        <w:t>primary</w:t>
      </w:r>
      <w:r w:rsidRPr="00F12FE4">
        <w:rPr>
          <w:rFonts w:cs="Arial"/>
          <w:color w:val="111613"/>
          <w:spacing w:val="27"/>
          <w:sz w:val="24"/>
          <w:szCs w:val="24"/>
        </w:rPr>
        <w:t xml:space="preserve"> </w:t>
      </w:r>
      <w:r w:rsidRPr="00F12FE4">
        <w:rPr>
          <w:rFonts w:cs="Arial"/>
          <w:color w:val="111613"/>
          <w:sz w:val="24"/>
          <w:szCs w:val="24"/>
        </w:rPr>
        <w:t>goal</w:t>
      </w:r>
      <w:r w:rsidRPr="00F12FE4">
        <w:rPr>
          <w:rFonts w:cs="Arial"/>
          <w:color w:val="111613"/>
          <w:spacing w:val="-17"/>
          <w:sz w:val="24"/>
          <w:szCs w:val="24"/>
        </w:rPr>
        <w:t xml:space="preserve"> </w:t>
      </w:r>
      <w:r w:rsidRPr="00F12FE4">
        <w:rPr>
          <w:rFonts w:cs="Arial"/>
          <w:color w:val="111613"/>
          <w:sz w:val="24"/>
          <w:szCs w:val="24"/>
        </w:rPr>
        <w:t>of</w:t>
      </w:r>
      <w:r w:rsidRPr="00F12FE4">
        <w:rPr>
          <w:rFonts w:cs="Arial"/>
          <w:color w:val="111613"/>
          <w:spacing w:val="11"/>
          <w:sz w:val="24"/>
          <w:szCs w:val="24"/>
        </w:rPr>
        <w:t xml:space="preserve"> </w:t>
      </w:r>
      <w:r w:rsidRPr="00F12FE4">
        <w:rPr>
          <w:rFonts w:cs="Arial"/>
          <w:color w:val="111613"/>
          <w:sz w:val="24"/>
          <w:szCs w:val="24"/>
        </w:rPr>
        <w:t>the</w:t>
      </w:r>
      <w:r w:rsidRPr="00F12FE4">
        <w:rPr>
          <w:rFonts w:cs="Arial"/>
          <w:color w:val="111613"/>
          <w:spacing w:val="13"/>
          <w:sz w:val="24"/>
          <w:szCs w:val="24"/>
        </w:rPr>
        <w:t xml:space="preserve"> </w:t>
      </w:r>
      <w:r w:rsidRPr="00F12FE4">
        <w:rPr>
          <w:rFonts w:cs="Arial"/>
          <w:color w:val="111613"/>
          <w:w w:val="92"/>
          <w:sz w:val="24"/>
          <w:szCs w:val="24"/>
        </w:rPr>
        <w:t>NPAIHB</w:t>
      </w:r>
      <w:r w:rsidRPr="00F12FE4">
        <w:rPr>
          <w:rFonts w:cs="Arial"/>
          <w:color w:val="111613"/>
          <w:spacing w:val="-8"/>
          <w:w w:val="92"/>
          <w:sz w:val="24"/>
          <w:szCs w:val="24"/>
        </w:rPr>
        <w:t xml:space="preserve"> </w:t>
      </w:r>
      <w:r w:rsidRPr="00F12FE4">
        <w:rPr>
          <w:rFonts w:cs="Arial"/>
          <w:color w:val="111613"/>
          <w:sz w:val="24"/>
          <w:szCs w:val="24"/>
        </w:rPr>
        <w:t>is</w:t>
      </w:r>
      <w:r w:rsidRPr="00F12FE4">
        <w:rPr>
          <w:rFonts w:cs="Arial"/>
          <w:color w:val="111613"/>
          <w:spacing w:val="-1"/>
          <w:sz w:val="24"/>
          <w:szCs w:val="24"/>
        </w:rPr>
        <w:t xml:space="preserve"> </w:t>
      </w:r>
      <w:r w:rsidRPr="00F12FE4">
        <w:rPr>
          <w:rFonts w:cs="Arial"/>
          <w:color w:val="111613"/>
          <w:sz w:val="24"/>
          <w:szCs w:val="24"/>
        </w:rPr>
        <w:t>to</w:t>
      </w:r>
      <w:r w:rsidRPr="00F12FE4">
        <w:rPr>
          <w:rFonts w:cs="Arial"/>
          <w:color w:val="111613"/>
          <w:spacing w:val="13"/>
          <w:sz w:val="24"/>
          <w:szCs w:val="24"/>
        </w:rPr>
        <w:t xml:space="preserve"> </w:t>
      </w:r>
      <w:r w:rsidRPr="00F12FE4">
        <w:rPr>
          <w:rFonts w:cs="Arial"/>
          <w:color w:val="111613"/>
          <w:sz w:val="24"/>
          <w:szCs w:val="24"/>
        </w:rPr>
        <w:t>improve</w:t>
      </w:r>
      <w:r w:rsidRPr="00F12FE4">
        <w:rPr>
          <w:rFonts w:cs="Arial"/>
          <w:color w:val="111613"/>
          <w:spacing w:val="19"/>
          <w:sz w:val="24"/>
          <w:szCs w:val="24"/>
        </w:rPr>
        <w:t xml:space="preserve"> </w:t>
      </w:r>
      <w:r w:rsidRPr="00F12FE4">
        <w:rPr>
          <w:rFonts w:cs="Arial"/>
          <w:color w:val="111613"/>
          <w:sz w:val="24"/>
          <w:szCs w:val="24"/>
        </w:rPr>
        <w:t>the</w:t>
      </w:r>
      <w:r w:rsidRPr="00F12FE4">
        <w:rPr>
          <w:rFonts w:cs="Arial"/>
          <w:color w:val="111613"/>
          <w:spacing w:val="24"/>
          <w:sz w:val="24"/>
          <w:szCs w:val="24"/>
        </w:rPr>
        <w:t xml:space="preserve"> </w:t>
      </w:r>
      <w:r w:rsidRPr="00F12FE4">
        <w:rPr>
          <w:rFonts w:cs="Arial"/>
          <w:color w:val="111613"/>
          <w:sz w:val="24"/>
          <w:szCs w:val="24"/>
        </w:rPr>
        <w:t>health</w:t>
      </w:r>
      <w:r w:rsidRPr="00F12FE4">
        <w:rPr>
          <w:rFonts w:cs="Arial"/>
          <w:color w:val="111613"/>
          <w:spacing w:val="13"/>
          <w:sz w:val="24"/>
          <w:szCs w:val="24"/>
        </w:rPr>
        <w:t xml:space="preserve"> </w:t>
      </w:r>
      <w:r w:rsidRPr="00F12FE4">
        <w:rPr>
          <w:rFonts w:cs="Arial"/>
          <w:color w:val="232624"/>
          <w:sz w:val="24"/>
          <w:szCs w:val="24"/>
        </w:rPr>
        <w:t>and</w:t>
      </w:r>
      <w:r w:rsidRPr="00F12FE4">
        <w:rPr>
          <w:rFonts w:cs="Arial"/>
          <w:color w:val="232624"/>
          <w:spacing w:val="3"/>
          <w:sz w:val="24"/>
          <w:szCs w:val="24"/>
        </w:rPr>
        <w:t xml:space="preserve"> </w:t>
      </w:r>
      <w:r w:rsidRPr="00F12FE4">
        <w:rPr>
          <w:rFonts w:cs="Arial"/>
          <w:color w:val="111613"/>
          <w:sz w:val="24"/>
          <w:szCs w:val="24"/>
        </w:rPr>
        <w:t>quality</w:t>
      </w:r>
      <w:r w:rsidRPr="00F12FE4">
        <w:rPr>
          <w:rFonts w:cs="Arial"/>
          <w:color w:val="111613"/>
          <w:spacing w:val="23"/>
          <w:sz w:val="24"/>
          <w:szCs w:val="24"/>
        </w:rPr>
        <w:t xml:space="preserve"> </w:t>
      </w:r>
      <w:r w:rsidRPr="00F12FE4">
        <w:rPr>
          <w:rFonts w:cs="Arial"/>
          <w:color w:val="111613"/>
          <w:sz w:val="24"/>
          <w:szCs w:val="24"/>
        </w:rPr>
        <w:t>of</w:t>
      </w:r>
      <w:r w:rsidRPr="00F12FE4">
        <w:rPr>
          <w:rFonts w:cs="Arial"/>
          <w:color w:val="111613"/>
          <w:spacing w:val="3"/>
          <w:sz w:val="24"/>
          <w:szCs w:val="24"/>
        </w:rPr>
        <w:t xml:space="preserve"> </w:t>
      </w:r>
      <w:r w:rsidRPr="00F12FE4">
        <w:rPr>
          <w:rFonts w:cs="Arial"/>
          <w:color w:val="111613"/>
          <w:sz w:val="24"/>
          <w:szCs w:val="24"/>
        </w:rPr>
        <w:t>life</w:t>
      </w:r>
      <w:r w:rsidRPr="00F12FE4">
        <w:rPr>
          <w:rFonts w:cs="Arial"/>
          <w:color w:val="111613"/>
          <w:spacing w:val="13"/>
          <w:sz w:val="24"/>
          <w:szCs w:val="24"/>
        </w:rPr>
        <w:t xml:space="preserve"> </w:t>
      </w:r>
      <w:r w:rsidRPr="00F12FE4">
        <w:rPr>
          <w:rFonts w:cs="Arial"/>
          <w:color w:val="111613"/>
          <w:w w:val="111"/>
          <w:sz w:val="24"/>
          <w:szCs w:val="24"/>
        </w:rPr>
        <w:t xml:space="preserve">of </w:t>
      </w:r>
      <w:r w:rsidRPr="00F12FE4">
        <w:rPr>
          <w:rFonts w:cs="Arial"/>
          <w:color w:val="111613"/>
          <w:sz w:val="24"/>
          <w:szCs w:val="24"/>
        </w:rPr>
        <w:t>its</w:t>
      </w:r>
      <w:r w:rsidRPr="00F12FE4">
        <w:rPr>
          <w:rFonts w:cs="Arial"/>
          <w:color w:val="111613"/>
          <w:spacing w:val="6"/>
          <w:sz w:val="24"/>
          <w:szCs w:val="24"/>
        </w:rPr>
        <w:t xml:space="preserve"> </w:t>
      </w:r>
      <w:r w:rsidRPr="00F12FE4">
        <w:rPr>
          <w:rFonts w:cs="Arial"/>
          <w:color w:val="111613"/>
          <w:sz w:val="24"/>
          <w:szCs w:val="24"/>
        </w:rPr>
        <w:t>member</w:t>
      </w:r>
      <w:r w:rsidRPr="00F12FE4">
        <w:rPr>
          <w:rFonts w:cs="Arial"/>
          <w:color w:val="111613"/>
          <w:spacing w:val="28"/>
          <w:sz w:val="24"/>
          <w:szCs w:val="24"/>
        </w:rPr>
        <w:t xml:space="preserve"> </w:t>
      </w:r>
      <w:r w:rsidRPr="00F12FE4">
        <w:rPr>
          <w:rFonts w:cs="Arial"/>
          <w:color w:val="111613"/>
          <w:w w:val="99"/>
          <w:sz w:val="24"/>
          <w:szCs w:val="24"/>
        </w:rPr>
        <w:t>Tribes;</w:t>
      </w:r>
      <w:r w:rsidRPr="00F12FE4">
        <w:rPr>
          <w:rFonts w:cs="Arial"/>
          <w:color w:val="111613"/>
          <w:spacing w:val="-32"/>
          <w:sz w:val="24"/>
          <w:szCs w:val="24"/>
        </w:rPr>
        <w:t xml:space="preserve"> </w:t>
      </w:r>
      <w:r w:rsidRPr="00F12FE4">
        <w:rPr>
          <w:rFonts w:cs="Arial"/>
          <w:color w:val="111613"/>
          <w:w w:val="102"/>
          <w:sz w:val="24"/>
          <w:szCs w:val="24"/>
        </w:rPr>
        <w:t>and</w:t>
      </w:r>
    </w:p>
    <w:p w14:paraId="676F48EB" w14:textId="77777777" w:rsidR="00B3173A" w:rsidRPr="00F12FE4" w:rsidRDefault="00B3173A" w:rsidP="00F12FE4">
      <w:pPr>
        <w:widowControl w:val="0"/>
        <w:autoSpaceDE w:val="0"/>
        <w:autoSpaceDN w:val="0"/>
        <w:adjustRightInd w:val="0"/>
        <w:spacing w:before="13" w:after="0" w:line="240" w:lineRule="auto"/>
        <w:rPr>
          <w:rFonts w:cs="Arial"/>
          <w:color w:val="000000"/>
          <w:sz w:val="24"/>
          <w:szCs w:val="24"/>
        </w:rPr>
      </w:pPr>
    </w:p>
    <w:p w14:paraId="334D5B9A" w14:textId="77777777" w:rsidR="00B3173A" w:rsidRPr="00F12FE4" w:rsidRDefault="00B3173A" w:rsidP="00F12FE4">
      <w:pPr>
        <w:widowControl w:val="0"/>
        <w:autoSpaceDE w:val="0"/>
        <w:autoSpaceDN w:val="0"/>
        <w:adjustRightInd w:val="0"/>
        <w:spacing w:after="0" w:line="240" w:lineRule="auto"/>
        <w:ind w:left="29" w:right="96" w:hanging="14"/>
        <w:rPr>
          <w:rFonts w:cs="Arial"/>
          <w:color w:val="000000"/>
          <w:sz w:val="24"/>
          <w:szCs w:val="24"/>
        </w:rPr>
      </w:pPr>
      <w:r w:rsidRPr="00F12FE4">
        <w:rPr>
          <w:rFonts w:cs="Arial"/>
          <w:b/>
          <w:bCs/>
          <w:color w:val="111613"/>
          <w:w w:val="95"/>
          <w:sz w:val="24"/>
          <w:szCs w:val="24"/>
        </w:rPr>
        <w:t>WHEREAS,</w:t>
      </w:r>
      <w:r w:rsidRPr="00F12FE4">
        <w:rPr>
          <w:rFonts w:cs="Arial"/>
          <w:b/>
          <w:bCs/>
          <w:color w:val="111613"/>
          <w:spacing w:val="-25"/>
          <w:sz w:val="24"/>
          <w:szCs w:val="24"/>
        </w:rPr>
        <w:t xml:space="preserve"> </w:t>
      </w:r>
      <w:r w:rsidRPr="00F12FE4">
        <w:rPr>
          <w:rFonts w:cs="Arial"/>
          <w:color w:val="111613"/>
          <w:sz w:val="24"/>
          <w:szCs w:val="24"/>
        </w:rPr>
        <w:t>the</w:t>
      </w:r>
      <w:r w:rsidRPr="00F12FE4">
        <w:rPr>
          <w:rFonts w:cs="Arial"/>
          <w:color w:val="111613"/>
          <w:spacing w:val="29"/>
          <w:sz w:val="24"/>
          <w:szCs w:val="24"/>
        </w:rPr>
        <w:t xml:space="preserve"> </w:t>
      </w:r>
      <w:r w:rsidRPr="00F12FE4">
        <w:rPr>
          <w:rFonts w:cs="Arial"/>
          <w:color w:val="111613"/>
          <w:w w:val="93"/>
          <w:sz w:val="24"/>
          <w:szCs w:val="24"/>
        </w:rPr>
        <w:t>NPAIHB</w:t>
      </w:r>
      <w:r w:rsidRPr="00F12FE4">
        <w:rPr>
          <w:rFonts w:cs="Arial"/>
          <w:color w:val="111613"/>
          <w:spacing w:val="-7"/>
          <w:w w:val="93"/>
          <w:sz w:val="24"/>
          <w:szCs w:val="24"/>
        </w:rPr>
        <w:t xml:space="preserve"> </w:t>
      </w:r>
      <w:r w:rsidRPr="00F12FE4">
        <w:rPr>
          <w:rFonts w:cs="Arial"/>
          <w:color w:val="111613"/>
          <w:sz w:val="24"/>
          <w:szCs w:val="24"/>
        </w:rPr>
        <w:t xml:space="preserve">also wishes to provide health insurance for its employees in order that they may have access to health services near their place of employment; and </w:t>
      </w:r>
    </w:p>
    <w:p w14:paraId="39C002EE" w14:textId="77777777" w:rsidR="00B3173A" w:rsidRPr="00F12FE4" w:rsidRDefault="00B3173A" w:rsidP="00F12FE4">
      <w:pPr>
        <w:widowControl w:val="0"/>
        <w:autoSpaceDE w:val="0"/>
        <w:autoSpaceDN w:val="0"/>
        <w:adjustRightInd w:val="0"/>
        <w:spacing w:before="12" w:after="0" w:line="240" w:lineRule="auto"/>
        <w:rPr>
          <w:rFonts w:cs="Arial"/>
          <w:color w:val="000000"/>
          <w:sz w:val="24"/>
          <w:szCs w:val="24"/>
        </w:rPr>
      </w:pPr>
    </w:p>
    <w:p w14:paraId="163D3217" w14:textId="6A9093A9" w:rsidR="00B3173A" w:rsidRPr="00F12FE4" w:rsidRDefault="00B3173A" w:rsidP="00F12FE4">
      <w:pPr>
        <w:widowControl w:val="0"/>
        <w:autoSpaceDE w:val="0"/>
        <w:autoSpaceDN w:val="0"/>
        <w:adjustRightInd w:val="0"/>
        <w:spacing w:after="0" w:line="240" w:lineRule="auto"/>
        <w:ind w:left="29" w:right="-20"/>
        <w:rPr>
          <w:rFonts w:cs="Arial"/>
          <w:color w:val="111613"/>
          <w:w w:val="106"/>
          <w:sz w:val="24"/>
          <w:szCs w:val="24"/>
        </w:rPr>
      </w:pPr>
      <w:r w:rsidRPr="00F12FE4">
        <w:rPr>
          <w:rFonts w:cs="Arial"/>
          <w:b/>
          <w:bCs/>
          <w:color w:val="111613"/>
          <w:w w:val="94"/>
          <w:sz w:val="24"/>
          <w:szCs w:val="24"/>
        </w:rPr>
        <w:t>WHEREAS,</w:t>
      </w:r>
      <w:r w:rsidRPr="00F12FE4">
        <w:rPr>
          <w:rFonts w:cs="Arial"/>
          <w:b/>
          <w:bCs/>
          <w:color w:val="111613"/>
          <w:spacing w:val="-16"/>
          <w:w w:val="94"/>
          <w:sz w:val="24"/>
          <w:szCs w:val="24"/>
        </w:rPr>
        <w:t xml:space="preserve"> </w:t>
      </w:r>
      <w:r w:rsidRPr="00F12FE4">
        <w:rPr>
          <w:rFonts w:cs="Arial"/>
          <w:color w:val="111613"/>
          <w:w w:val="106"/>
          <w:sz w:val="24"/>
          <w:szCs w:val="24"/>
        </w:rPr>
        <w:t>the overall costs of the NPAIHB benefit of a health insurance plan can be reduced, without reducing the access to health care for its emp</w:t>
      </w:r>
      <w:r w:rsidR="002E4EA8" w:rsidRPr="00F12FE4">
        <w:rPr>
          <w:rFonts w:cs="Arial"/>
          <w:color w:val="111613"/>
          <w:w w:val="106"/>
          <w:sz w:val="24"/>
          <w:szCs w:val="24"/>
        </w:rPr>
        <w:t xml:space="preserve">loyees, by NPAIHB maintaining a </w:t>
      </w:r>
      <w:r w:rsidRPr="00F12FE4">
        <w:rPr>
          <w:rFonts w:cs="Arial"/>
          <w:color w:val="111613"/>
          <w:w w:val="106"/>
          <w:sz w:val="24"/>
          <w:szCs w:val="24"/>
        </w:rPr>
        <w:t xml:space="preserve">Health Reimbursement Arrangement </w:t>
      </w:r>
      <w:r w:rsidR="00EA36CC" w:rsidRPr="00F12FE4">
        <w:rPr>
          <w:rFonts w:cs="Arial"/>
          <w:color w:val="111613"/>
          <w:w w:val="106"/>
          <w:sz w:val="24"/>
          <w:szCs w:val="24"/>
        </w:rPr>
        <w:t xml:space="preserve">(Attachment A) </w:t>
      </w:r>
      <w:r w:rsidRPr="00F12FE4">
        <w:rPr>
          <w:rFonts w:cs="Arial"/>
          <w:color w:val="111613"/>
          <w:w w:val="106"/>
          <w:sz w:val="24"/>
          <w:szCs w:val="24"/>
        </w:rPr>
        <w:t>policy; and</w:t>
      </w:r>
    </w:p>
    <w:p w14:paraId="44B756BA" w14:textId="77777777" w:rsidR="00B3173A" w:rsidRPr="00F12FE4" w:rsidRDefault="00B3173A" w:rsidP="00F12FE4">
      <w:pPr>
        <w:widowControl w:val="0"/>
        <w:autoSpaceDE w:val="0"/>
        <w:autoSpaceDN w:val="0"/>
        <w:adjustRightInd w:val="0"/>
        <w:spacing w:after="0" w:line="240" w:lineRule="auto"/>
        <w:ind w:left="29" w:right="-20"/>
        <w:rPr>
          <w:rFonts w:cs="Arial"/>
          <w:color w:val="000000"/>
          <w:sz w:val="24"/>
          <w:szCs w:val="24"/>
        </w:rPr>
      </w:pPr>
    </w:p>
    <w:p w14:paraId="187237A2" w14:textId="77777777" w:rsidR="00A9293C" w:rsidRDefault="00B3173A" w:rsidP="00F12FE4">
      <w:pPr>
        <w:widowControl w:val="0"/>
        <w:autoSpaceDE w:val="0"/>
        <w:autoSpaceDN w:val="0"/>
        <w:adjustRightInd w:val="0"/>
        <w:spacing w:after="0" w:line="240" w:lineRule="auto"/>
        <w:ind w:left="29" w:right="-20"/>
        <w:rPr>
          <w:rFonts w:cs="Arial"/>
          <w:color w:val="000000"/>
          <w:sz w:val="24"/>
          <w:szCs w:val="24"/>
        </w:rPr>
        <w:sectPr w:rsidR="00A9293C" w:rsidSect="00A9293C">
          <w:type w:val="continuous"/>
          <w:pgSz w:w="12240" w:h="15840"/>
          <w:pgMar w:top="1440" w:right="1440" w:bottom="1440" w:left="2880" w:header="720" w:footer="720" w:gutter="0"/>
          <w:cols w:space="720"/>
          <w:titlePg/>
          <w:docGrid w:linePitch="360"/>
        </w:sectPr>
      </w:pPr>
      <w:r w:rsidRPr="00F12FE4">
        <w:rPr>
          <w:rFonts w:cs="Arial"/>
          <w:b/>
          <w:color w:val="000000"/>
          <w:sz w:val="24"/>
          <w:szCs w:val="24"/>
        </w:rPr>
        <w:t>W</w:t>
      </w:r>
      <w:r w:rsidR="004C10CF" w:rsidRPr="00F12FE4">
        <w:rPr>
          <w:rFonts w:cs="Arial"/>
          <w:b/>
          <w:color w:val="000000"/>
          <w:sz w:val="24"/>
          <w:szCs w:val="24"/>
        </w:rPr>
        <w:t>HEREAS</w:t>
      </w:r>
      <w:r w:rsidRPr="00F12FE4">
        <w:rPr>
          <w:rFonts w:cs="Arial"/>
          <w:color w:val="000000"/>
          <w:sz w:val="24"/>
          <w:szCs w:val="24"/>
        </w:rPr>
        <w:t>, the Health Reimbursement Arrangement will reimburse employees up to $500 after they have met a $1</w:t>
      </w:r>
      <w:r w:rsidR="004C10CF" w:rsidRPr="00F12FE4">
        <w:rPr>
          <w:rFonts w:cs="Arial"/>
          <w:color w:val="000000"/>
          <w:sz w:val="24"/>
          <w:szCs w:val="24"/>
        </w:rPr>
        <w:t>,</w:t>
      </w:r>
      <w:r w:rsidRPr="00F12FE4">
        <w:rPr>
          <w:rFonts w:cs="Arial"/>
          <w:color w:val="000000"/>
          <w:sz w:val="24"/>
          <w:szCs w:val="24"/>
        </w:rPr>
        <w:t>000 deductible and the em</w:t>
      </w:r>
      <w:r w:rsidR="00BD7061" w:rsidRPr="00F12FE4">
        <w:rPr>
          <w:rFonts w:cs="Arial"/>
          <w:color w:val="000000"/>
          <w:sz w:val="24"/>
          <w:szCs w:val="24"/>
        </w:rPr>
        <w:t xml:space="preserve">ployee has </w:t>
      </w:r>
    </w:p>
    <w:p w14:paraId="4886E427" w14:textId="2B65FABB" w:rsidR="00B3173A" w:rsidRPr="00F12FE4" w:rsidRDefault="00BD7061" w:rsidP="00F12FE4">
      <w:pPr>
        <w:widowControl w:val="0"/>
        <w:autoSpaceDE w:val="0"/>
        <w:autoSpaceDN w:val="0"/>
        <w:adjustRightInd w:val="0"/>
        <w:spacing w:after="0" w:line="240" w:lineRule="auto"/>
        <w:ind w:left="29" w:right="-20"/>
        <w:rPr>
          <w:rFonts w:cs="Arial"/>
          <w:color w:val="000000"/>
          <w:sz w:val="24"/>
          <w:szCs w:val="24"/>
        </w:rPr>
      </w:pPr>
      <w:proofErr w:type="gramStart"/>
      <w:r w:rsidRPr="00F12FE4">
        <w:rPr>
          <w:rFonts w:cs="Arial"/>
          <w:color w:val="000000"/>
          <w:sz w:val="24"/>
          <w:szCs w:val="24"/>
        </w:rPr>
        <w:lastRenderedPageBreak/>
        <w:t>accumulated</w:t>
      </w:r>
      <w:proofErr w:type="gramEnd"/>
      <w:r w:rsidRPr="00F12FE4">
        <w:rPr>
          <w:rFonts w:cs="Arial"/>
          <w:color w:val="000000"/>
          <w:sz w:val="24"/>
          <w:szCs w:val="24"/>
        </w:rPr>
        <w:t xml:space="preserve"> in excess of $1</w:t>
      </w:r>
      <w:r w:rsidR="004C10CF" w:rsidRPr="00F12FE4">
        <w:rPr>
          <w:rFonts w:cs="Arial"/>
          <w:color w:val="000000"/>
          <w:sz w:val="24"/>
          <w:szCs w:val="24"/>
        </w:rPr>
        <w:t>,</w:t>
      </w:r>
      <w:r w:rsidRPr="00F12FE4">
        <w:rPr>
          <w:rFonts w:cs="Arial"/>
          <w:color w:val="000000"/>
          <w:sz w:val="24"/>
          <w:szCs w:val="24"/>
        </w:rPr>
        <w:t>0</w:t>
      </w:r>
      <w:bookmarkStart w:id="0" w:name="_GoBack"/>
      <w:bookmarkEnd w:id="0"/>
      <w:r w:rsidRPr="00F12FE4">
        <w:rPr>
          <w:rFonts w:cs="Arial"/>
          <w:color w:val="000000"/>
          <w:sz w:val="24"/>
          <w:szCs w:val="24"/>
        </w:rPr>
        <w:t xml:space="preserve">00 in </w:t>
      </w:r>
      <w:r w:rsidR="002E4EA8" w:rsidRPr="00F12FE4">
        <w:rPr>
          <w:rFonts w:cs="Arial"/>
          <w:color w:val="000000"/>
          <w:sz w:val="24"/>
          <w:szCs w:val="24"/>
        </w:rPr>
        <w:t>Qualifying Medical Expenses</w:t>
      </w:r>
      <w:r w:rsidRPr="00F12FE4">
        <w:rPr>
          <w:rFonts w:cs="Arial"/>
          <w:color w:val="000000"/>
          <w:sz w:val="24"/>
          <w:szCs w:val="24"/>
        </w:rPr>
        <w:t>.</w:t>
      </w:r>
    </w:p>
    <w:p w14:paraId="5E25A484" w14:textId="1B8A7C6D" w:rsidR="002E4EA8" w:rsidRPr="00F12FE4" w:rsidRDefault="002E4EA8" w:rsidP="00F12FE4">
      <w:pPr>
        <w:widowControl w:val="0"/>
        <w:autoSpaceDE w:val="0"/>
        <w:autoSpaceDN w:val="0"/>
        <w:adjustRightInd w:val="0"/>
        <w:spacing w:after="0" w:line="240" w:lineRule="auto"/>
        <w:ind w:right="195"/>
        <w:rPr>
          <w:rFonts w:cs="Arial"/>
          <w:color w:val="000000"/>
          <w:sz w:val="24"/>
          <w:szCs w:val="24"/>
        </w:rPr>
      </w:pPr>
    </w:p>
    <w:p w14:paraId="6A258B4B" w14:textId="3E4945F1" w:rsidR="002E4EA8" w:rsidRPr="00F12FE4" w:rsidRDefault="002E4EA8" w:rsidP="00F12FE4">
      <w:pPr>
        <w:widowControl w:val="0"/>
        <w:autoSpaceDE w:val="0"/>
        <w:autoSpaceDN w:val="0"/>
        <w:adjustRightInd w:val="0"/>
        <w:spacing w:after="0" w:line="240" w:lineRule="auto"/>
        <w:ind w:left="43" w:right="195" w:hanging="14"/>
        <w:rPr>
          <w:rFonts w:cs="Arial"/>
          <w:color w:val="000000"/>
          <w:sz w:val="24"/>
          <w:szCs w:val="24"/>
        </w:rPr>
      </w:pPr>
      <w:r w:rsidRPr="00F12FE4">
        <w:rPr>
          <w:rFonts w:cs="Arial"/>
          <w:b/>
          <w:color w:val="000000"/>
          <w:sz w:val="24"/>
          <w:szCs w:val="24"/>
        </w:rPr>
        <w:t>THEREFORE, BE IT RESOLVED</w:t>
      </w:r>
      <w:r w:rsidRPr="00F12FE4">
        <w:rPr>
          <w:rFonts w:cs="Arial"/>
          <w:color w:val="000000"/>
          <w:sz w:val="24"/>
          <w:szCs w:val="24"/>
        </w:rPr>
        <w:t xml:space="preserve">, that the Health Reimbursement Arrangement </w:t>
      </w:r>
      <w:r w:rsidR="00DC13E3" w:rsidRPr="00F12FE4">
        <w:rPr>
          <w:rFonts w:cs="Arial"/>
          <w:color w:val="000000"/>
          <w:sz w:val="24"/>
          <w:szCs w:val="24"/>
        </w:rPr>
        <w:t xml:space="preserve">and Summary Plan Description </w:t>
      </w:r>
      <w:r w:rsidR="00EA36CC" w:rsidRPr="00F12FE4">
        <w:rPr>
          <w:rFonts w:cs="Arial"/>
          <w:color w:val="000000"/>
          <w:sz w:val="24"/>
          <w:szCs w:val="24"/>
        </w:rPr>
        <w:t xml:space="preserve">(Attachment A) </w:t>
      </w:r>
      <w:r w:rsidRPr="00F12FE4">
        <w:rPr>
          <w:rFonts w:cs="Arial"/>
          <w:color w:val="000000"/>
          <w:sz w:val="24"/>
          <w:szCs w:val="24"/>
        </w:rPr>
        <w:t>effective January 1, 2017, presented to this meeting is hereby approved and adopted and that the proper officers of the Employer are hereby authorized and directed to execute and deliver to the Administrator of the Plan one or more counterparts of the Plan.</w:t>
      </w:r>
    </w:p>
    <w:p w14:paraId="3D5DAB84" w14:textId="020BF2FE" w:rsidR="002E4EA8" w:rsidRPr="00F12FE4" w:rsidRDefault="002E4EA8" w:rsidP="00F12FE4">
      <w:pPr>
        <w:widowControl w:val="0"/>
        <w:autoSpaceDE w:val="0"/>
        <w:autoSpaceDN w:val="0"/>
        <w:adjustRightInd w:val="0"/>
        <w:spacing w:after="0" w:line="240" w:lineRule="auto"/>
        <w:ind w:left="43" w:right="195" w:hanging="14"/>
        <w:rPr>
          <w:rFonts w:cs="Arial"/>
          <w:color w:val="000000"/>
          <w:sz w:val="24"/>
          <w:szCs w:val="24"/>
        </w:rPr>
      </w:pPr>
      <w:r w:rsidRPr="00F12FE4">
        <w:rPr>
          <w:rFonts w:cs="Arial"/>
          <w:color w:val="000000"/>
          <w:sz w:val="24"/>
          <w:szCs w:val="24"/>
        </w:rPr>
        <w:t xml:space="preserve"> </w:t>
      </w:r>
    </w:p>
    <w:p w14:paraId="65254D65" w14:textId="7D7CA5C7" w:rsidR="002E4EA8" w:rsidRPr="00F12FE4" w:rsidRDefault="002E4EA8" w:rsidP="00F12FE4">
      <w:pPr>
        <w:widowControl w:val="0"/>
        <w:autoSpaceDE w:val="0"/>
        <w:autoSpaceDN w:val="0"/>
        <w:adjustRightInd w:val="0"/>
        <w:spacing w:after="0" w:line="240" w:lineRule="auto"/>
        <w:ind w:left="43" w:right="195" w:hanging="14"/>
        <w:rPr>
          <w:rFonts w:cs="Arial"/>
          <w:color w:val="000000"/>
          <w:sz w:val="24"/>
          <w:szCs w:val="24"/>
        </w:rPr>
      </w:pPr>
      <w:r w:rsidRPr="00F12FE4">
        <w:rPr>
          <w:rFonts w:cs="Arial"/>
          <w:b/>
          <w:color w:val="000000"/>
          <w:sz w:val="24"/>
          <w:szCs w:val="24"/>
        </w:rPr>
        <w:t>BE IT FURTHER RESOLVED</w:t>
      </w:r>
      <w:r w:rsidRPr="00F12FE4">
        <w:rPr>
          <w:rFonts w:cs="Arial"/>
          <w:color w:val="000000"/>
          <w:sz w:val="24"/>
          <w:szCs w:val="24"/>
        </w:rPr>
        <w:t>, that the Administrator shall be instructed to take such actions that are deemed necessary and proper in order to implement the Plan, and to set up adequate accounting and administrative procedures to provide benefits under the Plan.</w:t>
      </w:r>
    </w:p>
    <w:p w14:paraId="3A08948A" w14:textId="77777777" w:rsidR="00EE13B4" w:rsidRPr="00F12FE4" w:rsidRDefault="00EE13B4" w:rsidP="00F12FE4">
      <w:pPr>
        <w:spacing w:line="240" w:lineRule="auto"/>
        <w:rPr>
          <w:rFonts w:cs="Arial"/>
          <w:sz w:val="24"/>
          <w:szCs w:val="24"/>
        </w:rPr>
      </w:pPr>
    </w:p>
    <w:sectPr w:rsidR="00EE13B4" w:rsidRPr="00F12FE4" w:rsidSect="00E76B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123639" w14:textId="77777777" w:rsidR="005B6D3C" w:rsidRDefault="005B6D3C" w:rsidP="00F12FE4">
      <w:pPr>
        <w:spacing w:after="0" w:line="240" w:lineRule="auto"/>
      </w:pPr>
      <w:r>
        <w:separator/>
      </w:r>
    </w:p>
  </w:endnote>
  <w:endnote w:type="continuationSeparator" w:id="0">
    <w:p w14:paraId="17C4D641" w14:textId="77777777" w:rsidR="005B6D3C" w:rsidRDefault="005B6D3C" w:rsidP="00F12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E16496" w14:textId="77777777" w:rsidR="005B6D3C" w:rsidRDefault="005B6D3C" w:rsidP="00F12FE4">
      <w:pPr>
        <w:spacing w:after="0" w:line="240" w:lineRule="auto"/>
      </w:pPr>
      <w:r>
        <w:separator/>
      </w:r>
    </w:p>
  </w:footnote>
  <w:footnote w:type="continuationSeparator" w:id="0">
    <w:p w14:paraId="6DEAE54B" w14:textId="77777777" w:rsidR="005B6D3C" w:rsidRDefault="005B6D3C" w:rsidP="00F12F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46A69" w14:textId="0B780C88" w:rsidR="00F12FE4" w:rsidRDefault="00F12FE4" w:rsidP="00F12FE4">
    <w:pPr>
      <w:pStyle w:val="Header"/>
      <w:pBdr>
        <w:bottom w:val="single" w:sz="4" w:space="1" w:color="auto"/>
      </w:pBdr>
      <w:rPr>
        <w:sz w:val="18"/>
      </w:rPr>
    </w:pPr>
    <w:r w:rsidRPr="00F12FE4">
      <w:rPr>
        <w:sz w:val="18"/>
      </w:rPr>
      <w:t>Northwest Portland Area Indian Health Board</w:t>
    </w:r>
    <w:r w:rsidRPr="00F12FE4">
      <w:rPr>
        <w:sz w:val="18"/>
      </w:rPr>
      <w:tab/>
    </w:r>
    <w:r>
      <w:rPr>
        <w:sz w:val="18"/>
      </w:rPr>
      <w:tab/>
    </w:r>
    <w:r w:rsidR="00E76BE3">
      <w:rPr>
        <w:sz w:val="18"/>
      </w:rPr>
      <w:t>NPAIHB</w:t>
    </w:r>
    <w:r w:rsidRPr="00F12FE4">
      <w:rPr>
        <w:sz w:val="18"/>
      </w:rPr>
      <w:t xml:space="preserve"> Resolution #17-03-06</w:t>
    </w:r>
  </w:p>
  <w:p w14:paraId="5735310A" w14:textId="230084F9" w:rsidR="00F12FE4" w:rsidRPr="00F12FE4" w:rsidRDefault="00F12FE4" w:rsidP="00F12FE4">
    <w:pPr>
      <w:pStyle w:val="Header"/>
      <w:pBdr>
        <w:bottom w:val="single" w:sz="4" w:space="1" w:color="auto"/>
      </w:pBdr>
      <w:rPr>
        <w:sz w:val="18"/>
      </w:rPr>
    </w:pPr>
    <w:r>
      <w:rPr>
        <w:sz w:val="18"/>
      </w:rPr>
      <w:t>April 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73A"/>
    <w:rsid w:val="00004260"/>
    <w:rsid w:val="000F6FF3"/>
    <w:rsid w:val="00233E34"/>
    <w:rsid w:val="002E4EA8"/>
    <w:rsid w:val="004A5FA6"/>
    <w:rsid w:val="004C10CF"/>
    <w:rsid w:val="005B6D3C"/>
    <w:rsid w:val="005F42CC"/>
    <w:rsid w:val="0069235F"/>
    <w:rsid w:val="009E6EA5"/>
    <w:rsid w:val="00A9293C"/>
    <w:rsid w:val="00B3173A"/>
    <w:rsid w:val="00BD7061"/>
    <w:rsid w:val="00D55C03"/>
    <w:rsid w:val="00DC13E3"/>
    <w:rsid w:val="00E76BE3"/>
    <w:rsid w:val="00EA36CC"/>
    <w:rsid w:val="00EE13B4"/>
    <w:rsid w:val="00F12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B4F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73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2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FE4"/>
    <w:rPr>
      <w:rFonts w:eastAsiaTheme="minorEastAsia"/>
    </w:rPr>
  </w:style>
  <w:style w:type="paragraph" w:styleId="Footer">
    <w:name w:val="footer"/>
    <w:basedOn w:val="Normal"/>
    <w:link w:val="FooterChar"/>
    <w:uiPriority w:val="99"/>
    <w:unhideWhenUsed/>
    <w:rsid w:val="00F12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FE4"/>
    <w:rPr>
      <w:rFonts w:eastAsiaTheme="minorEastAsia"/>
    </w:rPr>
  </w:style>
  <w:style w:type="paragraph" w:styleId="BalloonText">
    <w:name w:val="Balloon Text"/>
    <w:basedOn w:val="Normal"/>
    <w:link w:val="BalloonTextChar"/>
    <w:uiPriority w:val="99"/>
    <w:semiHidden/>
    <w:unhideWhenUsed/>
    <w:rsid w:val="00F12F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FE4"/>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73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2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FE4"/>
    <w:rPr>
      <w:rFonts w:eastAsiaTheme="minorEastAsia"/>
    </w:rPr>
  </w:style>
  <w:style w:type="paragraph" w:styleId="Footer">
    <w:name w:val="footer"/>
    <w:basedOn w:val="Normal"/>
    <w:link w:val="FooterChar"/>
    <w:uiPriority w:val="99"/>
    <w:unhideWhenUsed/>
    <w:rsid w:val="00F12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FE4"/>
    <w:rPr>
      <w:rFonts w:eastAsiaTheme="minorEastAsia"/>
    </w:rPr>
  </w:style>
  <w:style w:type="paragraph" w:styleId="BalloonText">
    <w:name w:val="Balloon Text"/>
    <w:basedOn w:val="Normal"/>
    <w:link w:val="BalloonTextChar"/>
    <w:uiPriority w:val="99"/>
    <w:semiHidden/>
    <w:unhideWhenUsed/>
    <w:rsid w:val="00F12F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FE4"/>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D41C3-2311-45E2-9158-53437365B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line Left Hand Bull</dc:creator>
  <cp:lastModifiedBy>Lisa Griggs</cp:lastModifiedBy>
  <cp:revision>7</cp:revision>
  <cp:lastPrinted>2017-04-20T14:25:00Z</cp:lastPrinted>
  <dcterms:created xsi:type="dcterms:W3CDTF">2017-04-18T22:33:00Z</dcterms:created>
  <dcterms:modified xsi:type="dcterms:W3CDTF">2017-04-24T16:03:00Z</dcterms:modified>
</cp:coreProperties>
</file>