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E3" w:rsidRPr="001911CA" w:rsidRDefault="005D20BC" w:rsidP="00E01448"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  <w:r w:rsidRPr="001911CA">
        <w:rPr>
          <w:b/>
          <w:sz w:val="28"/>
          <w:szCs w:val="28"/>
        </w:rPr>
        <w:t>NPAIHB QBM August 2016 – Omak, WA – hosted by Colville Tribes</w:t>
      </w:r>
    </w:p>
    <w:p w:rsidR="005D20BC" w:rsidRPr="001911CA" w:rsidRDefault="005D20BC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Elder Committee Meeting</w:t>
      </w:r>
    </w:p>
    <w:p w:rsidR="005D20BC" w:rsidRPr="001911CA" w:rsidRDefault="005D20BC" w:rsidP="00E01448">
      <w:pPr>
        <w:spacing w:line="480" w:lineRule="auto"/>
        <w:rPr>
          <w:sz w:val="28"/>
          <w:szCs w:val="28"/>
        </w:rPr>
      </w:pP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  <w:r w:rsidRPr="001911CA">
        <w:rPr>
          <w:b/>
          <w:sz w:val="28"/>
          <w:szCs w:val="28"/>
        </w:rPr>
        <w:t xml:space="preserve">Attendees: </w:t>
      </w:r>
      <w:r w:rsidRPr="001911CA">
        <w:rPr>
          <w:sz w:val="28"/>
          <w:szCs w:val="28"/>
        </w:rPr>
        <w:t xml:space="preserve">Dan Gleason (Chehalis), Patty </w:t>
      </w:r>
      <w:proofErr w:type="spellStart"/>
      <w:r w:rsidRPr="001911CA">
        <w:rPr>
          <w:sz w:val="28"/>
          <w:szCs w:val="28"/>
        </w:rPr>
        <w:t>Kinswa</w:t>
      </w:r>
      <w:proofErr w:type="spellEnd"/>
      <w:r w:rsidRPr="001911CA">
        <w:rPr>
          <w:sz w:val="28"/>
          <w:szCs w:val="28"/>
        </w:rPr>
        <w:t xml:space="preserve"> </w:t>
      </w:r>
      <w:proofErr w:type="spellStart"/>
      <w:r w:rsidRPr="001911CA">
        <w:rPr>
          <w:sz w:val="28"/>
          <w:szCs w:val="28"/>
        </w:rPr>
        <w:t>Gaiser</w:t>
      </w:r>
      <w:proofErr w:type="spellEnd"/>
      <w:r w:rsidRPr="001911CA">
        <w:rPr>
          <w:sz w:val="28"/>
          <w:szCs w:val="28"/>
        </w:rPr>
        <w:t xml:space="preserve"> (Cowlitz), Janice Clements (Warm Springs), Sandy </w:t>
      </w:r>
      <w:proofErr w:type="spellStart"/>
      <w:r w:rsidRPr="001911CA">
        <w:rPr>
          <w:sz w:val="28"/>
          <w:szCs w:val="28"/>
        </w:rPr>
        <w:t>Mostler</w:t>
      </w:r>
      <w:proofErr w:type="spellEnd"/>
      <w:r w:rsidRPr="001911CA">
        <w:rPr>
          <w:sz w:val="28"/>
          <w:szCs w:val="28"/>
        </w:rPr>
        <w:t xml:space="preserve"> (Klamath), Andy Joseph (Colville)</w:t>
      </w: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  <w:r w:rsidRPr="001911CA">
        <w:rPr>
          <w:b/>
          <w:sz w:val="28"/>
          <w:szCs w:val="28"/>
        </w:rPr>
        <w:t>NPAIHB Staff:</w:t>
      </w:r>
      <w:r w:rsidRPr="001911CA">
        <w:rPr>
          <w:sz w:val="28"/>
          <w:szCs w:val="28"/>
        </w:rPr>
        <w:t xml:space="preserve"> Clarice Charging, Bridget Canniff</w:t>
      </w: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Dan Gleason opened the meeting with a prayer.</w:t>
      </w: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</w:p>
    <w:p w:rsidR="005D20BC" w:rsidRPr="001911CA" w:rsidRDefault="009851F6" w:rsidP="00E01448">
      <w:p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Dan made a</w:t>
      </w:r>
      <w:r w:rsidR="005D20BC" w:rsidRPr="001911CA">
        <w:rPr>
          <w:sz w:val="28"/>
          <w:szCs w:val="28"/>
        </w:rPr>
        <w:t xml:space="preserve"> motion to approve</w:t>
      </w:r>
      <w:r w:rsidRPr="001911CA">
        <w:rPr>
          <w:sz w:val="28"/>
          <w:szCs w:val="28"/>
        </w:rPr>
        <w:t xml:space="preserve"> the</w:t>
      </w:r>
      <w:r w:rsidR="005D20BC" w:rsidRPr="001911CA">
        <w:rPr>
          <w:sz w:val="28"/>
          <w:szCs w:val="28"/>
        </w:rPr>
        <w:t xml:space="preserve"> meeting notes from </w:t>
      </w:r>
      <w:r w:rsidRPr="001911CA">
        <w:rPr>
          <w:sz w:val="28"/>
          <w:szCs w:val="28"/>
        </w:rPr>
        <w:t>the April committee</w:t>
      </w:r>
      <w:r w:rsidR="005D20BC" w:rsidRPr="001911CA">
        <w:rPr>
          <w:sz w:val="28"/>
          <w:szCs w:val="28"/>
        </w:rPr>
        <w:t xml:space="preserve"> meeting, seconded by Patty, </w:t>
      </w:r>
      <w:r w:rsidRPr="001911CA">
        <w:rPr>
          <w:sz w:val="28"/>
          <w:szCs w:val="28"/>
        </w:rPr>
        <w:t xml:space="preserve">and </w:t>
      </w:r>
      <w:r w:rsidR="005D20BC" w:rsidRPr="001911CA">
        <w:rPr>
          <w:sz w:val="28"/>
          <w:szCs w:val="28"/>
        </w:rPr>
        <w:t>approved unanimously</w:t>
      </w:r>
      <w:r w:rsidRPr="001911CA">
        <w:rPr>
          <w:sz w:val="28"/>
          <w:szCs w:val="28"/>
        </w:rPr>
        <w:t>.</w:t>
      </w:r>
    </w:p>
    <w:p w:rsidR="005D20BC" w:rsidRPr="001911CA" w:rsidRDefault="005D20BC" w:rsidP="00E01448">
      <w:pPr>
        <w:spacing w:line="480" w:lineRule="auto"/>
        <w:rPr>
          <w:sz w:val="28"/>
          <w:szCs w:val="28"/>
        </w:rPr>
      </w:pPr>
    </w:p>
    <w:p w:rsidR="009851F6" w:rsidRPr="001911CA" w:rsidRDefault="0081372F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TRIBAL UPDATES</w:t>
      </w:r>
    </w:p>
    <w:p w:rsidR="009851F6" w:rsidRPr="001911CA" w:rsidRDefault="009851F6" w:rsidP="00E01448">
      <w:pPr>
        <w:spacing w:line="480" w:lineRule="auto"/>
        <w:rPr>
          <w:sz w:val="28"/>
          <w:szCs w:val="28"/>
        </w:rPr>
      </w:pPr>
    </w:p>
    <w:p w:rsidR="009851F6" w:rsidRPr="001911CA" w:rsidRDefault="005D20BC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Cowlitz</w:t>
      </w:r>
    </w:p>
    <w:p w:rsidR="009851F6" w:rsidRPr="001911CA" w:rsidRDefault="009851F6" w:rsidP="00E0144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O</w:t>
      </w:r>
      <w:r w:rsidR="005D20BC" w:rsidRPr="001911CA">
        <w:rPr>
          <w:sz w:val="28"/>
          <w:szCs w:val="28"/>
        </w:rPr>
        <w:t xml:space="preserve">pened </w:t>
      </w:r>
      <w:r w:rsidRPr="001911CA">
        <w:rPr>
          <w:sz w:val="28"/>
          <w:szCs w:val="28"/>
        </w:rPr>
        <w:t>their casino in April</w:t>
      </w:r>
    </w:p>
    <w:p w:rsidR="009851F6" w:rsidRPr="001911CA" w:rsidRDefault="005D20BC" w:rsidP="00E0144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 xml:space="preserve">Patty is teaching cultural classes </w:t>
      </w:r>
      <w:r w:rsidR="009851F6" w:rsidRPr="001911CA">
        <w:rPr>
          <w:sz w:val="28"/>
          <w:szCs w:val="28"/>
        </w:rPr>
        <w:t xml:space="preserve">at the tribe, reaching youth, working </w:t>
      </w:r>
      <w:proofErr w:type="spellStart"/>
      <w:r w:rsidR="009851F6" w:rsidRPr="001911CA">
        <w:rPr>
          <w:sz w:val="28"/>
          <w:szCs w:val="28"/>
        </w:rPr>
        <w:t>hrough</w:t>
      </w:r>
      <w:proofErr w:type="spellEnd"/>
      <w:r w:rsidR="009851F6" w:rsidRPr="001911CA">
        <w:rPr>
          <w:sz w:val="28"/>
          <w:szCs w:val="28"/>
        </w:rPr>
        <w:t xml:space="preserve"> the mental health program and others, on her own scheduling, but keeping busy</w:t>
      </w:r>
    </w:p>
    <w:p w:rsidR="009851F6" w:rsidRPr="001911CA" w:rsidRDefault="009851F6" w:rsidP="00E0144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lastRenderedPageBreak/>
        <w:t xml:space="preserve">Patty </w:t>
      </w:r>
      <w:proofErr w:type="spellStart"/>
      <w:r w:rsidRPr="001911CA">
        <w:rPr>
          <w:sz w:val="28"/>
          <w:szCs w:val="28"/>
        </w:rPr>
        <w:t>Kinswa</w:t>
      </w:r>
      <w:proofErr w:type="spellEnd"/>
      <w:r w:rsidRPr="001911CA">
        <w:rPr>
          <w:sz w:val="28"/>
          <w:szCs w:val="28"/>
        </w:rPr>
        <w:t xml:space="preserve"> </w:t>
      </w:r>
      <w:proofErr w:type="spellStart"/>
      <w:r w:rsidRPr="001911CA">
        <w:rPr>
          <w:sz w:val="28"/>
          <w:szCs w:val="28"/>
        </w:rPr>
        <w:t>Gaiser</w:t>
      </w:r>
      <w:proofErr w:type="spellEnd"/>
      <w:r w:rsidRPr="001911CA">
        <w:rPr>
          <w:sz w:val="28"/>
          <w:szCs w:val="28"/>
        </w:rPr>
        <w:t xml:space="preserve"> is the new Council Chair, </w:t>
      </w:r>
      <w:r w:rsidR="005D20BC" w:rsidRPr="001911CA">
        <w:rPr>
          <w:sz w:val="28"/>
          <w:szCs w:val="28"/>
        </w:rPr>
        <w:t>taking Steve Kutz’ place</w:t>
      </w:r>
      <w:r w:rsidRPr="001911CA">
        <w:rPr>
          <w:sz w:val="28"/>
          <w:szCs w:val="28"/>
        </w:rPr>
        <w:t xml:space="preserve"> (though he is still on Council)</w:t>
      </w:r>
    </w:p>
    <w:p w:rsidR="003E64BA" w:rsidRPr="001911CA" w:rsidRDefault="009851F6" w:rsidP="00E0144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The e</w:t>
      </w:r>
      <w:r w:rsidR="005D20BC" w:rsidRPr="001911CA">
        <w:rPr>
          <w:sz w:val="28"/>
          <w:szCs w:val="28"/>
        </w:rPr>
        <w:t>lders at St. Mary</w:t>
      </w:r>
      <w:r w:rsidRPr="001911CA">
        <w:rPr>
          <w:sz w:val="28"/>
          <w:szCs w:val="28"/>
        </w:rPr>
        <w:t>’s have f</w:t>
      </w:r>
      <w:r w:rsidR="005D20BC" w:rsidRPr="001911CA">
        <w:rPr>
          <w:sz w:val="28"/>
          <w:szCs w:val="28"/>
        </w:rPr>
        <w:t xml:space="preserve">lowers </w:t>
      </w:r>
      <w:r w:rsidRPr="001911CA">
        <w:rPr>
          <w:sz w:val="28"/>
          <w:szCs w:val="28"/>
        </w:rPr>
        <w:t xml:space="preserve">that are </w:t>
      </w:r>
      <w:r w:rsidR="003E64BA" w:rsidRPr="001911CA">
        <w:rPr>
          <w:sz w:val="28"/>
          <w:szCs w:val="28"/>
        </w:rPr>
        <w:t xml:space="preserve">growing beautifully – a </w:t>
      </w:r>
      <w:r w:rsidR="005D20BC" w:rsidRPr="001911CA">
        <w:rPr>
          <w:sz w:val="28"/>
          <w:szCs w:val="28"/>
        </w:rPr>
        <w:t xml:space="preserve">local nursery </w:t>
      </w:r>
      <w:r w:rsidR="003E64BA" w:rsidRPr="001911CA">
        <w:rPr>
          <w:sz w:val="28"/>
          <w:szCs w:val="28"/>
        </w:rPr>
        <w:t xml:space="preserve">is </w:t>
      </w:r>
      <w:r w:rsidR="005D20BC" w:rsidRPr="001911CA">
        <w:rPr>
          <w:sz w:val="28"/>
          <w:szCs w:val="28"/>
        </w:rPr>
        <w:t xml:space="preserve">donating flowers and they </w:t>
      </w:r>
      <w:r w:rsidR="003E64BA" w:rsidRPr="001911CA">
        <w:rPr>
          <w:sz w:val="28"/>
          <w:szCs w:val="28"/>
        </w:rPr>
        <w:t xml:space="preserve">also </w:t>
      </w:r>
      <w:r w:rsidR="005D20BC" w:rsidRPr="001911CA">
        <w:rPr>
          <w:sz w:val="28"/>
          <w:szCs w:val="28"/>
        </w:rPr>
        <w:t>have a huge vegetable garden</w:t>
      </w:r>
    </w:p>
    <w:p w:rsidR="005D20BC" w:rsidRPr="001911CA" w:rsidRDefault="005D20BC" w:rsidP="00E0144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 xml:space="preserve">Patty </w:t>
      </w:r>
      <w:proofErr w:type="spellStart"/>
      <w:r w:rsidR="003E64BA" w:rsidRPr="001911CA">
        <w:rPr>
          <w:sz w:val="28"/>
          <w:szCs w:val="28"/>
        </w:rPr>
        <w:t>Kinswa</w:t>
      </w:r>
      <w:proofErr w:type="spellEnd"/>
      <w:r w:rsidR="003E64BA" w:rsidRPr="001911CA">
        <w:rPr>
          <w:sz w:val="28"/>
          <w:szCs w:val="28"/>
        </w:rPr>
        <w:t xml:space="preserve"> </w:t>
      </w:r>
      <w:proofErr w:type="spellStart"/>
      <w:r w:rsidR="003E64BA" w:rsidRPr="001911CA">
        <w:rPr>
          <w:sz w:val="28"/>
          <w:szCs w:val="28"/>
        </w:rPr>
        <w:t>Gaiser</w:t>
      </w:r>
      <w:proofErr w:type="spellEnd"/>
      <w:r w:rsidR="003E64BA" w:rsidRPr="001911CA">
        <w:rPr>
          <w:sz w:val="28"/>
          <w:szCs w:val="28"/>
        </w:rPr>
        <w:t xml:space="preserve"> </w:t>
      </w:r>
      <w:r w:rsidRPr="001911CA">
        <w:rPr>
          <w:sz w:val="28"/>
          <w:szCs w:val="28"/>
        </w:rPr>
        <w:t xml:space="preserve">and Dan </w:t>
      </w:r>
      <w:r w:rsidR="003E64BA" w:rsidRPr="001911CA">
        <w:rPr>
          <w:sz w:val="28"/>
          <w:szCs w:val="28"/>
        </w:rPr>
        <w:t>Gleason are going to NICOA, sponsored by NPAIHB – Bridget is traveling with them as NPAIHB staff support</w:t>
      </w:r>
    </w:p>
    <w:p w:rsidR="003E64BA" w:rsidRPr="001911CA" w:rsidRDefault="003E64BA" w:rsidP="00E01448">
      <w:pPr>
        <w:pStyle w:val="ListParagraph"/>
        <w:spacing w:line="480" w:lineRule="auto"/>
        <w:rPr>
          <w:sz w:val="28"/>
          <w:szCs w:val="28"/>
        </w:rPr>
      </w:pPr>
    </w:p>
    <w:p w:rsidR="005D20BC" w:rsidRPr="001911CA" w:rsidRDefault="003E64BA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Colville</w:t>
      </w:r>
    </w:p>
    <w:p w:rsidR="005D20BC" w:rsidRPr="001911CA" w:rsidRDefault="005D20BC" w:rsidP="00E0144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 xml:space="preserve">Colville elders </w:t>
      </w:r>
      <w:r w:rsidR="003E64BA" w:rsidRPr="001911CA">
        <w:rPr>
          <w:sz w:val="28"/>
          <w:szCs w:val="28"/>
        </w:rPr>
        <w:t xml:space="preserve">are also traveling </w:t>
      </w:r>
      <w:r w:rsidRPr="001911CA">
        <w:rPr>
          <w:sz w:val="28"/>
          <w:szCs w:val="28"/>
        </w:rPr>
        <w:t xml:space="preserve">to NICOA, not as many </w:t>
      </w:r>
      <w:r w:rsidR="003E64BA" w:rsidRPr="001911CA">
        <w:rPr>
          <w:sz w:val="28"/>
          <w:szCs w:val="28"/>
        </w:rPr>
        <w:t xml:space="preserve">as in the past </w:t>
      </w:r>
      <w:r w:rsidRPr="001911CA">
        <w:rPr>
          <w:sz w:val="28"/>
          <w:szCs w:val="28"/>
        </w:rPr>
        <w:t xml:space="preserve">because of </w:t>
      </w:r>
      <w:r w:rsidR="003E64BA" w:rsidRPr="001911CA">
        <w:rPr>
          <w:sz w:val="28"/>
          <w:szCs w:val="28"/>
        </w:rPr>
        <w:t>the travel distance,</w:t>
      </w:r>
      <w:r w:rsidRPr="001911CA">
        <w:rPr>
          <w:sz w:val="28"/>
          <w:szCs w:val="28"/>
        </w:rPr>
        <w:t xml:space="preserve"> but </w:t>
      </w:r>
      <w:r w:rsidR="003E64BA" w:rsidRPr="001911CA">
        <w:rPr>
          <w:sz w:val="28"/>
          <w:szCs w:val="28"/>
        </w:rPr>
        <w:t>about</w:t>
      </w:r>
      <w:r w:rsidRPr="001911CA">
        <w:rPr>
          <w:sz w:val="28"/>
          <w:szCs w:val="28"/>
        </w:rPr>
        <w:t xml:space="preserve"> 10 </w:t>
      </w:r>
      <w:r w:rsidR="003E64BA" w:rsidRPr="001911CA">
        <w:rPr>
          <w:sz w:val="28"/>
          <w:szCs w:val="28"/>
        </w:rPr>
        <w:t>elders are attending</w:t>
      </w:r>
    </w:p>
    <w:p w:rsidR="005D20BC" w:rsidRPr="001911CA" w:rsidRDefault="005D20BC" w:rsidP="00E01448">
      <w:pPr>
        <w:spacing w:line="480" w:lineRule="auto"/>
        <w:rPr>
          <w:sz w:val="28"/>
          <w:szCs w:val="28"/>
        </w:rPr>
      </w:pPr>
    </w:p>
    <w:p w:rsidR="005D20BC" w:rsidRPr="001911CA" w:rsidRDefault="003E64BA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Warm Springs</w:t>
      </w:r>
      <w:r w:rsidR="005D20BC" w:rsidRPr="001911CA">
        <w:rPr>
          <w:b/>
          <w:sz w:val="28"/>
          <w:szCs w:val="28"/>
        </w:rPr>
        <w:t xml:space="preserve"> </w:t>
      </w:r>
    </w:p>
    <w:p w:rsidR="0081372F" w:rsidRPr="001911CA" w:rsidRDefault="005D20BC" w:rsidP="00E0144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 xml:space="preserve">12 elders </w:t>
      </w:r>
      <w:r w:rsidR="001911CA">
        <w:rPr>
          <w:sz w:val="28"/>
          <w:szCs w:val="28"/>
        </w:rPr>
        <w:t xml:space="preserve">are </w:t>
      </w:r>
      <w:r w:rsidRPr="001911CA">
        <w:rPr>
          <w:sz w:val="28"/>
          <w:szCs w:val="28"/>
        </w:rPr>
        <w:t>going to NICOA</w:t>
      </w:r>
    </w:p>
    <w:p w:rsidR="005D20BC" w:rsidRPr="001911CA" w:rsidRDefault="005D20BC" w:rsidP="00E0144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Honor Senior Day happened in May – healing, information for grandparents – they have more younger elders now</w:t>
      </w:r>
    </w:p>
    <w:p w:rsidR="005D20BC" w:rsidRPr="001911CA" w:rsidRDefault="005D20BC" w:rsidP="00E01448">
      <w:pPr>
        <w:spacing w:line="480" w:lineRule="auto"/>
        <w:rPr>
          <w:sz w:val="28"/>
          <w:szCs w:val="28"/>
        </w:rPr>
      </w:pPr>
    </w:p>
    <w:p w:rsidR="005D20BC" w:rsidRPr="001911CA" w:rsidRDefault="0081372F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Chehalis</w:t>
      </w:r>
    </w:p>
    <w:p w:rsidR="005D20BC" w:rsidRPr="001911CA" w:rsidRDefault="0081372F" w:rsidP="00E0144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There was a day</w:t>
      </w:r>
      <w:r w:rsidR="005D20BC" w:rsidRPr="001911CA">
        <w:rPr>
          <w:sz w:val="28"/>
          <w:szCs w:val="28"/>
        </w:rPr>
        <w:t xml:space="preserve"> program for Elders, but </w:t>
      </w:r>
      <w:r w:rsidRPr="001911CA">
        <w:rPr>
          <w:sz w:val="28"/>
          <w:szCs w:val="28"/>
        </w:rPr>
        <w:t>they didn’t</w:t>
      </w:r>
      <w:r w:rsidR="005D20BC" w:rsidRPr="001911CA">
        <w:rPr>
          <w:sz w:val="28"/>
          <w:szCs w:val="28"/>
        </w:rPr>
        <w:t xml:space="preserve"> have much staff, so that got shut down</w:t>
      </w:r>
    </w:p>
    <w:p w:rsidR="005D20BC" w:rsidRPr="001911CA" w:rsidRDefault="0081372F" w:rsidP="00E0144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A group of 80 E</w:t>
      </w:r>
      <w:r w:rsidR="005D20BC" w:rsidRPr="001911CA">
        <w:rPr>
          <w:sz w:val="28"/>
          <w:szCs w:val="28"/>
        </w:rPr>
        <w:t xml:space="preserve">lders </w:t>
      </w:r>
      <w:r w:rsidRPr="001911CA">
        <w:rPr>
          <w:sz w:val="28"/>
          <w:szCs w:val="28"/>
        </w:rPr>
        <w:t xml:space="preserve">are </w:t>
      </w:r>
      <w:r w:rsidR="005D20BC" w:rsidRPr="001911CA">
        <w:rPr>
          <w:sz w:val="28"/>
          <w:szCs w:val="28"/>
        </w:rPr>
        <w:t>going to Hawaii in October</w:t>
      </w:r>
    </w:p>
    <w:p w:rsidR="005D20BC" w:rsidRPr="001911CA" w:rsidRDefault="0081372F" w:rsidP="00E0144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lastRenderedPageBreak/>
        <w:t xml:space="preserve">There was an Elders trip to Safeco field for Ken Griffey Jr.’s </w:t>
      </w:r>
      <w:r w:rsidR="005D20BC" w:rsidRPr="001911CA">
        <w:rPr>
          <w:sz w:val="28"/>
          <w:szCs w:val="28"/>
        </w:rPr>
        <w:t xml:space="preserve">retirement </w:t>
      </w:r>
      <w:r w:rsidRPr="001911CA">
        <w:rPr>
          <w:sz w:val="28"/>
          <w:szCs w:val="28"/>
        </w:rPr>
        <w:t xml:space="preserve">ceremony </w:t>
      </w:r>
      <w:r w:rsidR="005D20BC" w:rsidRPr="001911CA">
        <w:rPr>
          <w:sz w:val="28"/>
          <w:szCs w:val="28"/>
        </w:rPr>
        <w:t>last Saturday</w:t>
      </w:r>
    </w:p>
    <w:p w:rsidR="0090617B" w:rsidRPr="001911CA" w:rsidRDefault="0090617B" w:rsidP="00E01448">
      <w:pPr>
        <w:spacing w:line="480" w:lineRule="auto"/>
        <w:rPr>
          <w:sz w:val="28"/>
          <w:szCs w:val="28"/>
        </w:rPr>
      </w:pPr>
    </w:p>
    <w:p w:rsidR="0090617B" w:rsidRPr="001911CA" w:rsidRDefault="0090617B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Klamath</w:t>
      </w:r>
    </w:p>
    <w:p w:rsidR="0090617B" w:rsidRPr="001911CA" w:rsidRDefault="0081372F" w:rsidP="00E01448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 xml:space="preserve">The </w:t>
      </w:r>
      <w:r w:rsidR="0090617B" w:rsidRPr="001911CA">
        <w:rPr>
          <w:sz w:val="28"/>
          <w:szCs w:val="28"/>
        </w:rPr>
        <w:t xml:space="preserve">Elder program doesn’t have major funding </w:t>
      </w:r>
      <w:r w:rsidRPr="001911CA">
        <w:rPr>
          <w:sz w:val="28"/>
          <w:szCs w:val="28"/>
        </w:rPr>
        <w:t xml:space="preserve">right </w:t>
      </w:r>
      <w:r w:rsidR="0090617B" w:rsidRPr="001911CA">
        <w:rPr>
          <w:sz w:val="28"/>
          <w:szCs w:val="28"/>
        </w:rPr>
        <w:t xml:space="preserve">now, </w:t>
      </w:r>
      <w:r w:rsidRPr="001911CA">
        <w:rPr>
          <w:sz w:val="28"/>
          <w:szCs w:val="28"/>
        </w:rPr>
        <w:t>but</w:t>
      </w:r>
      <w:r w:rsidR="0090617B" w:rsidRPr="001911CA">
        <w:rPr>
          <w:sz w:val="28"/>
          <w:szCs w:val="28"/>
        </w:rPr>
        <w:t xml:space="preserve"> they </w:t>
      </w:r>
      <w:r w:rsidRPr="001911CA">
        <w:rPr>
          <w:sz w:val="28"/>
          <w:szCs w:val="28"/>
        </w:rPr>
        <w:t>have been going on</w:t>
      </w:r>
      <w:r w:rsidR="0090617B" w:rsidRPr="001911CA">
        <w:rPr>
          <w:sz w:val="28"/>
          <w:szCs w:val="28"/>
        </w:rPr>
        <w:t xml:space="preserve"> picnics in small towns, transportation provide</w:t>
      </w:r>
      <w:r w:rsidRPr="001911CA">
        <w:rPr>
          <w:sz w:val="28"/>
          <w:szCs w:val="28"/>
        </w:rPr>
        <w:t>d</w:t>
      </w:r>
      <w:r w:rsidR="0090617B" w:rsidRPr="001911CA">
        <w:rPr>
          <w:sz w:val="28"/>
          <w:szCs w:val="28"/>
        </w:rPr>
        <w:t xml:space="preserve">, </w:t>
      </w:r>
      <w:r w:rsidRPr="001911CA">
        <w:rPr>
          <w:sz w:val="28"/>
          <w:szCs w:val="28"/>
        </w:rPr>
        <w:t xml:space="preserve">and are offering classes in </w:t>
      </w:r>
      <w:r w:rsidR="0090617B" w:rsidRPr="001911CA">
        <w:rPr>
          <w:sz w:val="28"/>
          <w:szCs w:val="28"/>
        </w:rPr>
        <w:t>flower arrangement, basket making, etc.</w:t>
      </w:r>
    </w:p>
    <w:p w:rsidR="0090617B" w:rsidRPr="001911CA" w:rsidRDefault="0081372F" w:rsidP="00E01448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The H</w:t>
      </w:r>
      <w:r w:rsidR="0090617B" w:rsidRPr="001911CA">
        <w:rPr>
          <w:sz w:val="28"/>
          <w:szCs w:val="28"/>
        </w:rPr>
        <w:t>uckleber</w:t>
      </w:r>
      <w:r w:rsidRPr="001911CA">
        <w:rPr>
          <w:sz w:val="28"/>
          <w:szCs w:val="28"/>
        </w:rPr>
        <w:t>ry D</w:t>
      </w:r>
      <w:r w:rsidR="0090617B" w:rsidRPr="001911CA">
        <w:rPr>
          <w:sz w:val="28"/>
          <w:szCs w:val="28"/>
        </w:rPr>
        <w:t xml:space="preserve">ay trip </w:t>
      </w:r>
      <w:r w:rsidRPr="001911CA">
        <w:rPr>
          <w:sz w:val="28"/>
          <w:szCs w:val="28"/>
        </w:rPr>
        <w:t>was cancelled because</w:t>
      </w:r>
      <w:r w:rsidR="0090617B" w:rsidRPr="001911CA">
        <w:rPr>
          <w:sz w:val="28"/>
          <w:szCs w:val="28"/>
        </w:rPr>
        <w:t xml:space="preserve"> Jackson County has removed </w:t>
      </w:r>
      <w:r w:rsidRPr="001911CA">
        <w:rPr>
          <w:sz w:val="28"/>
          <w:szCs w:val="28"/>
        </w:rPr>
        <w:t xml:space="preserve">the </w:t>
      </w:r>
      <w:r w:rsidR="0090617B" w:rsidRPr="001911CA">
        <w:rPr>
          <w:sz w:val="28"/>
          <w:szCs w:val="28"/>
        </w:rPr>
        <w:t xml:space="preserve">picnic tables, </w:t>
      </w:r>
      <w:r w:rsidRPr="001911CA">
        <w:rPr>
          <w:sz w:val="28"/>
          <w:szCs w:val="28"/>
        </w:rPr>
        <w:t xml:space="preserve">bathrooms, and well </w:t>
      </w:r>
      <w:r w:rsidR="0090617B" w:rsidRPr="001911CA">
        <w:rPr>
          <w:sz w:val="28"/>
          <w:szCs w:val="28"/>
        </w:rPr>
        <w:t xml:space="preserve">– </w:t>
      </w:r>
      <w:r w:rsidRPr="001911CA">
        <w:rPr>
          <w:sz w:val="28"/>
          <w:szCs w:val="28"/>
        </w:rPr>
        <w:t xml:space="preserve">since there are no services, </w:t>
      </w:r>
      <w:r w:rsidR="0090617B" w:rsidRPr="001911CA">
        <w:rPr>
          <w:sz w:val="28"/>
          <w:szCs w:val="28"/>
        </w:rPr>
        <w:t xml:space="preserve">they stopped taking elders up there. </w:t>
      </w:r>
    </w:p>
    <w:p w:rsidR="0090617B" w:rsidRPr="001911CA" w:rsidRDefault="0081372F" w:rsidP="00E01448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Question was asked about whether</w:t>
      </w:r>
      <w:r w:rsidR="0090617B" w:rsidRPr="001911CA">
        <w:rPr>
          <w:sz w:val="28"/>
          <w:szCs w:val="28"/>
        </w:rPr>
        <w:t xml:space="preserve"> Klamath </w:t>
      </w:r>
      <w:r w:rsidRPr="001911CA">
        <w:rPr>
          <w:sz w:val="28"/>
          <w:szCs w:val="28"/>
        </w:rPr>
        <w:t>has</w:t>
      </w:r>
      <w:r w:rsidR="0090617B" w:rsidRPr="001911CA">
        <w:rPr>
          <w:sz w:val="28"/>
          <w:szCs w:val="28"/>
        </w:rPr>
        <w:t xml:space="preserve"> Title VI grant for elders? </w:t>
      </w:r>
      <w:r w:rsidRPr="001911CA">
        <w:rPr>
          <w:sz w:val="28"/>
          <w:szCs w:val="28"/>
        </w:rPr>
        <w:t>These applications are due in</w:t>
      </w:r>
      <w:r w:rsidR="0090617B" w:rsidRPr="001911CA">
        <w:rPr>
          <w:sz w:val="28"/>
          <w:szCs w:val="28"/>
        </w:rPr>
        <w:t xml:space="preserve"> fall, </w:t>
      </w:r>
      <w:r w:rsidRPr="001911CA">
        <w:rPr>
          <w:sz w:val="28"/>
          <w:szCs w:val="28"/>
        </w:rPr>
        <w:t>and funding starts</w:t>
      </w:r>
      <w:r w:rsidR="0090617B" w:rsidRPr="001911CA">
        <w:rPr>
          <w:sz w:val="28"/>
          <w:szCs w:val="28"/>
        </w:rPr>
        <w:t xml:space="preserve"> in April. </w:t>
      </w:r>
    </w:p>
    <w:p w:rsidR="0090617B" w:rsidRPr="001911CA" w:rsidRDefault="0090617B" w:rsidP="00E01448">
      <w:pPr>
        <w:spacing w:line="480" w:lineRule="auto"/>
        <w:rPr>
          <w:sz w:val="28"/>
          <w:szCs w:val="28"/>
        </w:rPr>
      </w:pPr>
    </w:p>
    <w:p w:rsidR="0081372F" w:rsidRPr="001911CA" w:rsidRDefault="0081372F" w:rsidP="00E01448">
      <w:pPr>
        <w:spacing w:line="480" w:lineRule="auto"/>
        <w:rPr>
          <w:b/>
          <w:sz w:val="28"/>
          <w:szCs w:val="28"/>
        </w:rPr>
      </w:pPr>
      <w:r w:rsidRPr="001911CA">
        <w:rPr>
          <w:b/>
          <w:sz w:val="28"/>
          <w:szCs w:val="28"/>
        </w:rPr>
        <w:t>Possible Elder-related topic for October</w:t>
      </w:r>
      <w:r w:rsidR="001911CA">
        <w:rPr>
          <w:b/>
          <w:sz w:val="28"/>
          <w:szCs w:val="28"/>
        </w:rPr>
        <w:t xml:space="preserve"> meeting</w:t>
      </w:r>
    </w:p>
    <w:p w:rsidR="0090617B" w:rsidRPr="001911CA" w:rsidRDefault="0081372F" w:rsidP="00E01448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Report back from NICOA attendees</w:t>
      </w:r>
    </w:p>
    <w:p w:rsidR="0090617B" w:rsidRPr="001911CA" w:rsidRDefault="0090617B" w:rsidP="00E01448">
      <w:pPr>
        <w:spacing w:line="480" w:lineRule="auto"/>
        <w:rPr>
          <w:sz w:val="28"/>
          <w:szCs w:val="28"/>
        </w:rPr>
      </w:pPr>
    </w:p>
    <w:p w:rsidR="005D20BC" w:rsidRPr="001911CA" w:rsidRDefault="0090617B" w:rsidP="00E01448">
      <w:pPr>
        <w:spacing w:line="480" w:lineRule="auto"/>
        <w:rPr>
          <w:sz w:val="28"/>
          <w:szCs w:val="28"/>
        </w:rPr>
      </w:pPr>
      <w:r w:rsidRPr="001911CA">
        <w:rPr>
          <w:sz w:val="28"/>
          <w:szCs w:val="28"/>
        </w:rPr>
        <w:t>Motion</w:t>
      </w:r>
      <w:r w:rsidR="0081372F" w:rsidRPr="001911CA">
        <w:rPr>
          <w:sz w:val="28"/>
          <w:szCs w:val="28"/>
        </w:rPr>
        <w:t xml:space="preserve"> to adjourn by Dan, seconded</w:t>
      </w:r>
      <w:r w:rsidR="001911CA">
        <w:rPr>
          <w:sz w:val="28"/>
          <w:szCs w:val="28"/>
        </w:rPr>
        <w:t xml:space="preserve"> by Patty, approved unanimously.</w:t>
      </w:r>
    </w:p>
    <w:sectPr w:rsidR="005D20BC" w:rsidRPr="001911CA" w:rsidSect="001911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D5E"/>
    <w:multiLevelType w:val="hybridMultilevel"/>
    <w:tmpl w:val="8522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A5D1F"/>
    <w:multiLevelType w:val="hybridMultilevel"/>
    <w:tmpl w:val="B9FA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F67E3"/>
    <w:multiLevelType w:val="hybridMultilevel"/>
    <w:tmpl w:val="66A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84E83"/>
    <w:multiLevelType w:val="hybridMultilevel"/>
    <w:tmpl w:val="8522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E521C"/>
    <w:multiLevelType w:val="hybridMultilevel"/>
    <w:tmpl w:val="749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BC"/>
    <w:rsid w:val="001911CA"/>
    <w:rsid w:val="003E64BA"/>
    <w:rsid w:val="005D20BC"/>
    <w:rsid w:val="0081372F"/>
    <w:rsid w:val="0090617B"/>
    <w:rsid w:val="009851F6"/>
    <w:rsid w:val="00A832E3"/>
    <w:rsid w:val="00E01448"/>
    <w:rsid w:val="00E54874"/>
    <w:rsid w:val="00EF2A95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Canniff</dc:creator>
  <cp:lastModifiedBy>Lisa Griggs</cp:lastModifiedBy>
  <cp:revision>2</cp:revision>
  <cp:lastPrinted>2016-08-10T18:20:00Z</cp:lastPrinted>
  <dcterms:created xsi:type="dcterms:W3CDTF">2016-08-10T20:34:00Z</dcterms:created>
  <dcterms:modified xsi:type="dcterms:W3CDTF">2016-08-10T20:34:00Z</dcterms:modified>
</cp:coreProperties>
</file>