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B49BB" w14:textId="35EB65FF" w:rsidR="004F1A2D" w:rsidRPr="004B3704" w:rsidRDefault="0048397D" w:rsidP="004F1A2D">
      <w:pPr>
        <w:spacing w:line="276" w:lineRule="auto"/>
        <w:jc w:val="center"/>
        <w:rPr>
          <w:sz w:val="18"/>
        </w:rPr>
      </w:pPr>
      <w:proofErr w:type="gramStart"/>
      <w:r w:rsidRPr="004B3704">
        <w:rPr>
          <w:sz w:val="18"/>
        </w:rPr>
        <w:t>Staff</w:t>
      </w:r>
      <w:r w:rsidR="007037B9" w:rsidRPr="004B3704">
        <w:rPr>
          <w:sz w:val="18"/>
        </w:rPr>
        <w:t xml:space="preserve"> serving American Indians </w:t>
      </w:r>
      <w:r w:rsidR="00D46C54" w:rsidRPr="004B3704">
        <w:rPr>
          <w:sz w:val="18"/>
        </w:rPr>
        <w:t>&amp;</w:t>
      </w:r>
      <w:r w:rsidR="007037B9" w:rsidRPr="004B3704">
        <w:rPr>
          <w:sz w:val="18"/>
        </w:rPr>
        <w:t xml:space="preserve"> Alaska Native people are</w:t>
      </w:r>
      <w:proofErr w:type="gramEnd"/>
      <w:r w:rsidR="007037B9" w:rsidRPr="004B3704">
        <w:rPr>
          <w:sz w:val="18"/>
        </w:rPr>
        <w:t xml:space="preserve"> invited to participate in the Substance Use Disorders </w:t>
      </w:r>
      <w:r w:rsidR="00D46C54" w:rsidRPr="004B3704">
        <w:rPr>
          <w:sz w:val="18"/>
        </w:rPr>
        <w:t>(SUD)</w:t>
      </w:r>
      <w:r w:rsidR="0048434D" w:rsidRPr="004B3704">
        <w:rPr>
          <w:sz w:val="18"/>
        </w:rPr>
        <w:t xml:space="preserve"> </w:t>
      </w:r>
      <w:r w:rsidR="004B3704" w:rsidRPr="004B3704">
        <w:rPr>
          <w:sz w:val="18"/>
        </w:rPr>
        <w:t>&amp;</w:t>
      </w:r>
      <w:r w:rsidR="0048434D" w:rsidRPr="004B3704">
        <w:rPr>
          <w:sz w:val="18"/>
        </w:rPr>
        <w:t xml:space="preserve"> Hepatitis C (HCV)</w:t>
      </w:r>
      <w:r w:rsidR="00D46C54" w:rsidRPr="004B3704">
        <w:rPr>
          <w:sz w:val="18"/>
        </w:rPr>
        <w:t xml:space="preserve"> </w:t>
      </w:r>
      <w:r w:rsidR="007037B9" w:rsidRPr="004B3704">
        <w:rPr>
          <w:sz w:val="18"/>
        </w:rPr>
        <w:t>ECHO program</w:t>
      </w:r>
      <w:r w:rsidR="0048434D" w:rsidRPr="004B3704">
        <w:rPr>
          <w:sz w:val="18"/>
        </w:rPr>
        <w:t>s</w:t>
      </w:r>
      <w:r w:rsidR="007037B9" w:rsidRPr="004B3704">
        <w:rPr>
          <w:sz w:val="18"/>
        </w:rPr>
        <w:t xml:space="preserve">. The program provides comprehensive information to </w:t>
      </w:r>
      <w:r w:rsidR="0048434D" w:rsidRPr="004B3704">
        <w:rPr>
          <w:sz w:val="18"/>
        </w:rPr>
        <w:t>effectively address the evolving o</w:t>
      </w:r>
      <w:r w:rsidR="005A612B" w:rsidRPr="004B3704">
        <w:rPr>
          <w:sz w:val="18"/>
        </w:rPr>
        <w:t>pioid</w:t>
      </w:r>
      <w:r w:rsidR="0048434D" w:rsidRPr="004B3704">
        <w:rPr>
          <w:sz w:val="18"/>
        </w:rPr>
        <w:t xml:space="preserve"> </w:t>
      </w:r>
      <w:r w:rsidR="004B3704" w:rsidRPr="004B3704">
        <w:rPr>
          <w:sz w:val="18"/>
        </w:rPr>
        <w:t>&amp;</w:t>
      </w:r>
      <w:r w:rsidR="0048434D" w:rsidRPr="004B3704">
        <w:rPr>
          <w:sz w:val="18"/>
        </w:rPr>
        <w:t xml:space="preserve"> HCV epidemics</w:t>
      </w:r>
      <w:r w:rsidR="007037B9" w:rsidRPr="004B3704">
        <w:rPr>
          <w:sz w:val="18"/>
        </w:rPr>
        <w:t>. The program will o</w:t>
      </w:r>
      <w:r w:rsidR="00D46C54" w:rsidRPr="004B3704">
        <w:rPr>
          <w:sz w:val="18"/>
        </w:rPr>
        <w:t xml:space="preserve">ffer a 2 day in person training with </w:t>
      </w:r>
      <w:r w:rsidR="00C842A2" w:rsidRPr="004B3704">
        <w:rPr>
          <w:sz w:val="18"/>
        </w:rPr>
        <w:t>DATA</w:t>
      </w:r>
      <w:r w:rsidR="00D46C54" w:rsidRPr="004B3704">
        <w:rPr>
          <w:sz w:val="18"/>
        </w:rPr>
        <w:t xml:space="preserve"> waiver </w:t>
      </w:r>
      <w:r w:rsidR="004B3704" w:rsidRPr="004B3704">
        <w:rPr>
          <w:sz w:val="18"/>
        </w:rPr>
        <w:t>&amp;</w:t>
      </w:r>
      <w:r w:rsidR="00D46C54" w:rsidRPr="004B3704">
        <w:rPr>
          <w:sz w:val="18"/>
        </w:rPr>
        <w:t xml:space="preserve"> </w:t>
      </w:r>
      <w:r w:rsidR="007037B9" w:rsidRPr="004B3704">
        <w:rPr>
          <w:sz w:val="18"/>
        </w:rPr>
        <w:t xml:space="preserve">subsequent telehealth </w:t>
      </w:r>
      <w:r w:rsidR="00D46C54" w:rsidRPr="004B3704">
        <w:rPr>
          <w:sz w:val="18"/>
        </w:rPr>
        <w:t>clinics</w:t>
      </w:r>
      <w:r w:rsidR="00E25A4E" w:rsidRPr="004B3704">
        <w:rPr>
          <w:sz w:val="18"/>
        </w:rPr>
        <w:t>.</w:t>
      </w:r>
    </w:p>
    <w:p w14:paraId="091FA9BB" w14:textId="77777777" w:rsidR="003A45E8" w:rsidRDefault="003A45E8" w:rsidP="005A612B">
      <w:pPr>
        <w:spacing w:line="276" w:lineRule="auto"/>
        <w:rPr>
          <w:rFonts w:asciiTheme="minorHAnsi" w:hAnsiTheme="minorHAnsi"/>
          <w:b/>
          <w:sz w:val="21"/>
          <w:szCs w:val="21"/>
          <w:u w:val="single"/>
        </w:rPr>
      </w:pPr>
    </w:p>
    <w:p w14:paraId="5E291255" w14:textId="7CC79BE7" w:rsidR="00E6360D" w:rsidRPr="005A612B" w:rsidRDefault="00E6360D" w:rsidP="005A612B">
      <w:pPr>
        <w:spacing w:line="276" w:lineRule="auto"/>
        <w:rPr>
          <w:rFonts w:asciiTheme="minorHAnsi" w:hAnsiTheme="minorHAnsi"/>
          <w:b/>
          <w:sz w:val="21"/>
          <w:szCs w:val="21"/>
        </w:rPr>
      </w:pPr>
      <w:r>
        <w:rPr>
          <w:rFonts w:asciiTheme="minorHAnsi" w:hAnsiTheme="minorHAnsi"/>
          <w:b/>
          <w:sz w:val="21"/>
          <w:szCs w:val="21"/>
          <w:u w:val="single"/>
        </w:rPr>
        <w:t xml:space="preserve">Where: </w:t>
      </w:r>
      <w:proofErr w:type="spellStart"/>
      <w:r w:rsidR="00065AD8" w:rsidRPr="005A612B">
        <w:rPr>
          <w:rFonts w:asciiTheme="minorHAnsi" w:hAnsiTheme="minorHAnsi"/>
          <w:i/>
          <w:sz w:val="21"/>
          <w:szCs w:val="21"/>
        </w:rPr>
        <w:t>Raddisson</w:t>
      </w:r>
      <w:proofErr w:type="spellEnd"/>
      <w:r w:rsidR="00065AD8" w:rsidRPr="005A612B">
        <w:rPr>
          <w:rFonts w:asciiTheme="minorHAnsi" w:hAnsiTheme="minorHAnsi"/>
          <w:i/>
          <w:sz w:val="21"/>
          <w:szCs w:val="21"/>
        </w:rPr>
        <w:t xml:space="preserve"> Hotel, </w:t>
      </w:r>
      <w:r w:rsidR="005A612B" w:rsidRPr="005A612B">
        <w:rPr>
          <w:rFonts w:asciiTheme="minorHAnsi" w:hAnsiTheme="minorHAnsi"/>
          <w:i/>
          <w:sz w:val="21"/>
          <w:szCs w:val="21"/>
        </w:rPr>
        <w:t>2040 Airport Drive, Green Bay, WI 54313</w:t>
      </w:r>
    </w:p>
    <w:p w14:paraId="68B12270" w14:textId="0F1B682F" w:rsidR="00E6360D" w:rsidRDefault="00E6360D" w:rsidP="00BC666B">
      <w:pPr>
        <w:spacing w:line="276" w:lineRule="auto"/>
        <w:rPr>
          <w:rFonts w:asciiTheme="minorHAnsi" w:hAnsiTheme="minorHAnsi"/>
          <w:b/>
          <w:sz w:val="21"/>
          <w:szCs w:val="21"/>
          <w:u w:val="single"/>
        </w:rPr>
      </w:pPr>
      <w:r>
        <w:rPr>
          <w:rFonts w:asciiTheme="minorHAnsi" w:hAnsiTheme="minorHAnsi"/>
          <w:b/>
          <w:sz w:val="21"/>
          <w:szCs w:val="21"/>
          <w:u w:val="single"/>
        </w:rPr>
        <w:t xml:space="preserve">Register: </w:t>
      </w:r>
      <w:r w:rsidR="00065AD8" w:rsidRPr="00065AD8">
        <w:rPr>
          <w:rFonts w:asciiTheme="minorHAnsi" w:hAnsiTheme="minorHAnsi"/>
          <w:b/>
          <w:sz w:val="21"/>
          <w:szCs w:val="21"/>
        </w:rPr>
        <w:t>LINK</w:t>
      </w:r>
    </w:p>
    <w:p w14:paraId="37AA98D4" w14:textId="77777777" w:rsidR="00E6360D" w:rsidRDefault="00E6360D" w:rsidP="00BC666B">
      <w:pPr>
        <w:spacing w:line="276" w:lineRule="auto"/>
        <w:rPr>
          <w:rFonts w:asciiTheme="minorHAnsi" w:hAnsiTheme="minorHAnsi"/>
          <w:b/>
          <w:sz w:val="21"/>
          <w:szCs w:val="21"/>
          <w:u w:val="single"/>
        </w:rPr>
      </w:pPr>
    </w:p>
    <w:p w14:paraId="7B879832" w14:textId="392511CF" w:rsidR="00BC666B" w:rsidRPr="004F1A2D" w:rsidRDefault="00E6360D" w:rsidP="00BC666B">
      <w:pPr>
        <w:spacing w:line="276" w:lineRule="auto"/>
        <w:rPr>
          <w:rFonts w:asciiTheme="minorHAnsi" w:hAnsiTheme="minorHAnsi"/>
          <w:b/>
          <w:sz w:val="21"/>
          <w:szCs w:val="21"/>
          <w:u w:val="single"/>
        </w:rPr>
      </w:pPr>
      <w:r>
        <w:rPr>
          <w:rFonts w:asciiTheme="minorHAnsi" w:hAnsiTheme="minorHAnsi"/>
          <w:b/>
          <w:sz w:val="21"/>
          <w:szCs w:val="21"/>
          <w:u w:val="single"/>
        </w:rPr>
        <w:t xml:space="preserve">May </w:t>
      </w:r>
      <w:r w:rsidR="0048434D" w:rsidRPr="004F1A2D">
        <w:rPr>
          <w:rFonts w:asciiTheme="minorHAnsi" w:hAnsiTheme="minorHAnsi"/>
          <w:b/>
          <w:sz w:val="21"/>
          <w:szCs w:val="21"/>
          <w:u w:val="single"/>
        </w:rPr>
        <w:t>1</w:t>
      </w:r>
      <w:r w:rsidR="00736203" w:rsidRPr="004F1A2D">
        <w:rPr>
          <w:rFonts w:asciiTheme="minorHAnsi" w:hAnsiTheme="minorHAnsi"/>
          <w:b/>
          <w:sz w:val="21"/>
          <w:szCs w:val="21"/>
          <w:u w:val="single"/>
        </w:rPr>
        <w:t xml:space="preserve"> </w:t>
      </w:r>
    </w:p>
    <w:p w14:paraId="12B84485" w14:textId="47C3A1D6" w:rsidR="00AA0E27" w:rsidRDefault="00AA0E27" w:rsidP="00BC666B">
      <w:pPr>
        <w:spacing w:line="276" w:lineRule="auto"/>
        <w:rPr>
          <w:rFonts w:asciiTheme="minorHAnsi" w:hAnsiTheme="minorHAnsi"/>
          <w:sz w:val="21"/>
          <w:szCs w:val="21"/>
        </w:rPr>
      </w:pPr>
      <w:r>
        <w:rPr>
          <w:rFonts w:asciiTheme="minorHAnsi" w:hAnsiTheme="minorHAnsi"/>
          <w:sz w:val="21"/>
          <w:szCs w:val="21"/>
        </w:rPr>
        <w:t>8:30</w:t>
      </w:r>
      <w:r>
        <w:rPr>
          <w:rFonts w:asciiTheme="minorHAnsi" w:hAnsiTheme="minorHAnsi"/>
          <w:sz w:val="21"/>
          <w:szCs w:val="21"/>
        </w:rPr>
        <w:tab/>
      </w:r>
      <w:r>
        <w:rPr>
          <w:rFonts w:asciiTheme="minorHAnsi" w:hAnsiTheme="minorHAnsi"/>
          <w:sz w:val="21"/>
          <w:szCs w:val="21"/>
        </w:rPr>
        <w:tab/>
        <w:t>Breakfast provided</w:t>
      </w:r>
    </w:p>
    <w:p w14:paraId="1BE6BE03" w14:textId="42296800" w:rsidR="002F75FB" w:rsidRPr="004F1A2D" w:rsidRDefault="008D5CAB" w:rsidP="00BC666B">
      <w:pPr>
        <w:spacing w:line="276" w:lineRule="auto"/>
        <w:rPr>
          <w:rFonts w:asciiTheme="minorHAnsi" w:hAnsiTheme="minorHAnsi"/>
          <w:sz w:val="21"/>
          <w:szCs w:val="21"/>
        </w:rPr>
      </w:pPr>
      <w:r w:rsidRPr="004F1A2D">
        <w:rPr>
          <w:rFonts w:asciiTheme="minorHAnsi" w:hAnsiTheme="minorHAnsi"/>
          <w:sz w:val="21"/>
          <w:szCs w:val="21"/>
        </w:rPr>
        <w:t>9-9:</w:t>
      </w:r>
      <w:r w:rsidR="004F1A2D">
        <w:rPr>
          <w:rFonts w:asciiTheme="minorHAnsi" w:hAnsiTheme="minorHAnsi"/>
          <w:sz w:val="21"/>
          <w:szCs w:val="21"/>
        </w:rPr>
        <w:t>10</w:t>
      </w:r>
      <w:r w:rsidR="005D4938" w:rsidRPr="004F1A2D">
        <w:rPr>
          <w:rFonts w:asciiTheme="minorHAnsi" w:hAnsiTheme="minorHAnsi"/>
          <w:sz w:val="21"/>
          <w:szCs w:val="21"/>
        </w:rPr>
        <w:tab/>
      </w:r>
      <w:r w:rsidR="00BC666B" w:rsidRPr="004F1A2D">
        <w:rPr>
          <w:rFonts w:asciiTheme="minorHAnsi" w:hAnsiTheme="minorHAnsi"/>
          <w:sz w:val="21"/>
          <w:szCs w:val="21"/>
        </w:rPr>
        <w:tab/>
      </w:r>
      <w:r w:rsidR="002F75FB" w:rsidRPr="004F1A2D">
        <w:rPr>
          <w:rFonts w:asciiTheme="minorHAnsi" w:hAnsiTheme="minorHAnsi"/>
          <w:sz w:val="21"/>
          <w:szCs w:val="21"/>
        </w:rPr>
        <w:t xml:space="preserve">Blessing and introductions – </w:t>
      </w:r>
      <w:r w:rsidR="007037B9" w:rsidRPr="004F1A2D">
        <w:rPr>
          <w:rFonts w:asciiTheme="minorHAnsi" w:hAnsiTheme="minorHAnsi"/>
          <w:i/>
          <w:sz w:val="21"/>
          <w:szCs w:val="21"/>
        </w:rPr>
        <w:t>TBD</w:t>
      </w:r>
    </w:p>
    <w:p w14:paraId="7E1438B3" w14:textId="34AE3BF1" w:rsidR="009406CB" w:rsidRPr="004F1A2D" w:rsidRDefault="002F75FB" w:rsidP="00BC666B">
      <w:pPr>
        <w:spacing w:line="276" w:lineRule="auto"/>
        <w:rPr>
          <w:rFonts w:asciiTheme="minorHAnsi" w:hAnsiTheme="minorHAnsi"/>
          <w:i/>
          <w:sz w:val="21"/>
          <w:szCs w:val="21"/>
        </w:rPr>
      </w:pPr>
      <w:r w:rsidRPr="004F1A2D">
        <w:rPr>
          <w:rFonts w:asciiTheme="minorHAnsi" w:hAnsiTheme="minorHAnsi"/>
          <w:sz w:val="21"/>
          <w:szCs w:val="21"/>
        </w:rPr>
        <w:t>9:1</w:t>
      </w:r>
      <w:r w:rsidR="004F1A2D">
        <w:rPr>
          <w:rFonts w:asciiTheme="minorHAnsi" w:hAnsiTheme="minorHAnsi"/>
          <w:sz w:val="21"/>
          <w:szCs w:val="21"/>
        </w:rPr>
        <w:t>0</w:t>
      </w:r>
      <w:r w:rsidRPr="004F1A2D">
        <w:rPr>
          <w:rFonts w:asciiTheme="minorHAnsi" w:hAnsiTheme="minorHAnsi"/>
          <w:sz w:val="21"/>
          <w:szCs w:val="21"/>
        </w:rPr>
        <w:t>-9:</w:t>
      </w:r>
      <w:r w:rsidR="004F1A2D">
        <w:rPr>
          <w:rFonts w:asciiTheme="minorHAnsi" w:hAnsiTheme="minorHAnsi"/>
          <w:sz w:val="21"/>
          <w:szCs w:val="21"/>
        </w:rPr>
        <w:t>2</w:t>
      </w:r>
      <w:r w:rsidRPr="004F1A2D">
        <w:rPr>
          <w:rFonts w:asciiTheme="minorHAnsi" w:hAnsiTheme="minorHAnsi"/>
          <w:sz w:val="21"/>
          <w:szCs w:val="21"/>
        </w:rPr>
        <w:t xml:space="preserve">0 </w:t>
      </w:r>
      <w:r w:rsidRPr="004F1A2D">
        <w:rPr>
          <w:rFonts w:asciiTheme="minorHAnsi" w:hAnsiTheme="minorHAnsi"/>
          <w:sz w:val="21"/>
          <w:szCs w:val="21"/>
        </w:rPr>
        <w:tab/>
        <w:t>W</w:t>
      </w:r>
      <w:r w:rsidR="009406CB" w:rsidRPr="004F1A2D">
        <w:rPr>
          <w:rFonts w:asciiTheme="minorHAnsi" w:hAnsiTheme="minorHAnsi"/>
          <w:sz w:val="21"/>
          <w:szCs w:val="21"/>
        </w:rPr>
        <w:t xml:space="preserve">elcome from </w:t>
      </w:r>
      <w:proofErr w:type="gramStart"/>
      <w:r w:rsidR="0048434D" w:rsidRPr="004F1A2D">
        <w:rPr>
          <w:rFonts w:asciiTheme="minorHAnsi" w:hAnsiTheme="minorHAnsi"/>
          <w:sz w:val="21"/>
          <w:szCs w:val="21"/>
        </w:rPr>
        <w:t>GLITC</w:t>
      </w:r>
      <w:r w:rsidR="007037B9" w:rsidRPr="004F1A2D">
        <w:rPr>
          <w:rFonts w:asciiTheme="minorHAnsi" w:hAnsiTheme="minorHAnsi"/>
          <w:sz w:val="21"/>
          <w:szCs w:val="21"/>
        </w:rPr>
        <w:t xml:space="preserve">  -</w:t>
      </w:r>
      <w:proofErr w:type="gramEnd"/>
      <w:r w:rsidR="007037B9" w:rsidRPr="004F1A2D">
        <w:rPr>
          <w:rFonts w:asciiTheme="minorHAnsi" w:hAnsiTheme="minorHAnsi"/>
          <w:sz w:val="21"/>
          <w:szCs w:val="21"/>
        </w:rPr>
        <w:t xml:space="preserve"> </w:t>
      </w:r>
      <w:r w:rsidR="0048434D" w:rsidRPr="004F1A2D">
        <w:rPr>
          <w:rFonts w:asciiTheme="minorHAnsi" w:hAnsiTheme="minorHAnsi"/>
          <w:i/>
          <w:sz w:val="21"/>
          <w:szCs w:val="21"/>
        </w:rPr>
        <w:t>Samantha Lucas-Pipkorn, MPH</w:t>
      </w:r>
    </w:p>
    <w:p w14:paraId="384DEFDA" w14:textId="12A5E02E" w:rsidR="00DF0CE8" w:rsidRPr="004F1A2D" w:rsidRDefault="00DF0CE8" w:rsidP="00DF0CE8">
      <w:pPr>
        <w:spacing w:line="276" w:lineRule="auto"/>
        <w:ind w:left="1440" w:hanging="1440"/>
        <w:rPr>
          <w:rFonts w:asciiTheme="minorHAnsi" w:hAnsiTheme="minorHAnsi"/>
          <w:sz w:val="21"/>
          <w:szCs w:val="21"/>
        </w:rPr>
      </w:pPr>
      <w:r w:rsidRPr="004F1A2D">
        <w:rPr>
          <w:rFonts w:asciiTheme="minorHAnsi" w:hAnsiTheme="minorHAnsi"/>
          <w:sz w:val="21"/>
          <w:szCs w:val="21"/>
        </w:rPr>
        <w:t>9:</w:t>
      </w:r>
      <w:r w:rsidR="004F1A2D">
        <w:rPr>
          <w:rFonts w:asciiTheme="minorHAnsi" w:hAnsiTheme="minorHAnsi"/>
          <w:sz w:val="21"/>
          <w:szCs w:val="21"/>
        </w:rPr>
        <w:t>2</w:t>
      </w:r>
      <w:r w:rsidRPr="004F1A2D">
        <w:rPr>
          <w:rFonts w:asciiTheme="minorHAnsi" w:hAnsiTheme="minorHAnsi"/>
          <w:sz w:val="21"/>
          <w:szCs w:val="21"/>
        </w:rPr>
        <w:t>0-</w:t>
      </w:r>
      <w:r w:rsidR="004F1A2D">
        <w:rPr>
          <w:rFonts w:asciiTheme="minorHAnsi" w:hAnsiTheme="minorHAnsi"/>
          <w:sz w:val="21"/>
          <w:szCs w:val="21"/>
        </w:rPr>
        <w:t>9:30</w:t>
      </w:r>
      <w:r w:rsidRPr="004F1A2D">
        <w:rPr>
          <w:rFonts w:asciiTheme="minorHAnsi" w:hAnsiTheme="minorHAnsi"/>
          <w:sz w:val="21"/>
          <w:szCs w:val="21"/>
        </w:rPr>
        <w:tab/>
      </w:r>
      <w:proofErr w:type="gramStart"/>
      <w:r w:rsidRPr="004F1A2D">
        <w:rPr>
          <w:rFonts w:asciiTheme="minorHAnsi" w:hAnsiTheme="minorHAnsi"/>
          <w:sz w:val="21"/>
          <w:szCs w:val="21"/>
        </w:rPr>
        <w:t>The</w:t>
      </w:r>
      <w:proofErr w:type="gramEnd"/>
      <w:r w:rsidR="004F1A2D">
        <w:rPr>
          <w:rFonts w:asciiTheme="minorHAnsi" w:hAnsiTheme="minorHAnsi"/>
          <w:sz w:val="21"/>
          <w:szCs w:val="21"/>
        </w:rPr>
        <w:t xml:space="preserve"> Epidemiology </w:t>
      </w:r>
      <w:r w:rsidRPr="004F1A2D">
        <w:rPr>
          <w:rFonts w:asciiTheme="minorHAnsi" w:hAnsiTheme="minorHAnsi"/>
          <w:sz w:val="21"/>
          <w:szCs w:val="21"/>
        </w:rPr>
        <w:t xml:space="preserve">of </w:t>
      </w:r>
      <w:r w:rsidR="0048434D" w:rsidRPr="004F1A2D">
        <w:rPr>
          <w:rFonts w:asciiTheme="minorHAnsi" w:hAnsiTheme="minorHAnsi"/>
          <w:sz w:val="21"/>
          <w:szCs w:val="21"/>
        </w:rPr>
        <w:t xml:space="preserve">Hepatitis C and </w:t>
      </w:r>
      <w:r w:rsidRPr="004F1A2D">
        <w:rPr>
          <w:rFonts w:asciiTheme="minorHAnsi" w:hAnsiTheme="minorHAnsi"/>
          <w:sz w:val="21"/>
          <w:szCs w:val="21"/>
        </w:rPr>
        <w:t xml:space="preserve">Substance Use Disorders in American Indians/Alaska Natives – </w:t>
      </w:r>
      <w:r w:rsidR="00065AD8">
        <w:rPr>
          <w:rFonts w:asciiTheme="minorHAnsi" w:hAnsiTheme="minorHAnsi"/>
          <w:i/>
          <w:sz w:val="21"/>
          <w:szCs w:val="21"/>
        </w:rPr>
        <w:t>GLITC</w:t>
      </w:r>
    </w:p>
    <w:p w14:paraId="36878F04" w14:textId="0E31D075" w:rsidR="000A3926" w:rsidRPr="004F1A2D" w:rsidRDefault="004F1A2D" w:rsidP="00DF0CE8">
      <w:pPr>
        <w:spacing w:line="276" w:lineRule="auto"/>
        <w:ind w:left="1440" w:hanging="1440"/>
        <w:rPr>
          <w:rFonts w:asciiTheme="minorHAnsi" w:hAnsiTheme="minorHAnsi"/>
          <w:sz w:val="21"/>
          <w:szCs w:val="21"/>
        </w:rPr>
      </w:pPr>
      <w:r>
        <w:rPr>
          <w:rFonts w:asciiTheme="minorHAnsi" w:hAnsiTheme="minorHAnsi"/>
          <w:sz w:val="21"/>
          <w:szCs w:val="21"/>
        </w:rPr>
        <w:t>9:30</w:t>
      </w:r>
      <w:r w:rsidR="00DF0CE8" w:rsidRPr="004F1A2D">
        <w:rPr>
          <w:rFonts w:asciiTheme="minorHAnsi" w:hAnsiTheme="minorHAnsi"/>
          <w:sz w:val="21"/>
          <w:szCs w:val="21"/>
        </w:rPr>
        <w:t>-</w:t>
      </w:r>
      <w:r>
        <w:rPr>
          <w:rFonts w:asciiTheme="minorHAnsi" w:hAnsiTheme="minorHAnsi"/>
          <w:sz w:val="21"/>
          <w:szCs w:val="21"/>
        </w:rPr>
        <w:t>10</w:t>
      </w:r>
      <w:r w:rsidR="00DF0CE8" w:rsidRPr="004F1A2D">
        <w:rPr>
          <w:rFonts w:asciiTheme="minorHAnsi" w:hAnsiTheme="minorHAnsi"/>
          <w:sz w:val="21"/>
          <w:szCs w:val="21"/>
        </w:rPr>
        <w:tab/>
      </w:r>
      <w:r w:rsidR="0048434D" w:rsidRPr="004F1A2D">
        <w:rPr>
          <w:rFonts w:asciiTheme="minorHAnsi" w:hAnsiTheme="minorHAnsi"/>
          <w:sz w:val="21"/>
          <w:szCs w:val="21"/>
        </w:rPr>
        <w:t xml:space="preserve">HCV and </w:t>
      </w:r>
      <w:r w:rsidR="00DF0CE8" w:rsidRPr="004F1A2D">
        <w:rPr>
          <w:rFonts w:asciiTheme="minorHAnsi" w:hAnsiTheme="minorHAnsi"/>
          <w:sz w:val="21"/>
          <w:szCs w:val="21"/>
        </w:rPr>
        <w:t>SUD at your loc</w:t>
      </w:r>
      <w:r w:rsidRPr="004F1A2D">
        <w:rPr>
          <w:rFonts w:asciiTheme="minorHAnsi" w:hAnsiTheme="minorHAnsi"/>
          <w:sz w:val="21"/>
          <w:szCs w:val="21"/>
        </w:rPr>
        <w:t xml:space="preserve">ation: An Overview (Discussion) </w:t>
      </w:r>
      <w:r w:rsidR="00DF0CE8" w:rsidRPr="004F1A2D">
        <w:rPr>
          <w:rFonts w:asciiTheme="minorHAnsi" w:hAnsiTheme="minorHAnsi"/>
          <w:i/>
          <w:sz w:val="21"/>
          <w:szCs w:val="21"/>
        </w:rPr>
        <w:t xml:space="preserve">Attendees are invited to give an overview of </w:t>
      </w:r>
      <w:r w:rsidR="0048434D" w:rsidRPr="004F1A2D">
        <w:rPr>
          <w:rFonts w:asciiTheme="minorHAnsi" w:hAnsiTheme="minorHAnsi"/>
          <w:i/>
          <w:sz w:val="21"/>
          <w:szCs w:val="21"/>
        </w:rPr>
        <w:t xml:space="preserve">HCV and </w:t>
      </w:r>
      <w:r w:rsidR="00DF0CE8" w:rsidRPr="004F1A2D">
        <w:rPr>
          <w:rFonts w:asciiTheme="minorHAnsi" w:hAnsiTheme="minorHAnsi"/>
          <w:i/>
          <w:sz w:val="21"/>
          <w:szCs w:val="21"/>
        </w:rPr>
        <w:t xml:space="preserve">SUD caseload at their site, and share what would be most helpful in their efforts to treat patients with </w:t>
      </w:r>
      <w:r w:rsidR="0048434D" w:rsidRPr="004F1A2D">
        <w:rPr>
          <w:rFonts w:asciiTheme="minorHAnsi" w:hAnsiTheme="minorHAnsi"/>
          <w:i/>
          <w:sz w:val="21"/>
          <w:szCs w:val="21"/>
        </w:rPr>
        <w:t xml:space="preserve">HCV and/or </w:t>
      </w:r>
      <w:r w:rsidR="00DF0CE8" w:rsidRPr="004F1A2D">
        <w:rPr>
          <w:rFonts w:asciiTheme="minorHAnsi" w:hAnsiTheme="minorHAnsi"/>
          <w:i/>
          <w:sz w:val="21"/>
          <w:szCs w:val="21"/>
        </w:rPr>
        <w:t>SUD</w:t>
      </w:r>
    </w:p>
    <w:p w14:paraId="08A88C26" w14:textId="2FE364B6" w:rsidR="0055699F" w:rsidRPr="004F1A2D" w:rsidRDefault="00DF0CE8" w:rsidP="00E549E5">
      <w:pPr>
        <w:spacing w:line="276" w:lineRule="auto"/>
        <w:rPr>
          <w:rFonts w:asciiTheme="minorHAnsi" w:hAnsiTheme="minorHAnsi"/>
          <w:sz w:val="21"/>
          <w:szCs w:val="21"/>
        </w:rPr>
      </w:pPr>
      <w:r w:rsidRPr="004F1A2D">
        <w:rPr>
          <w:rFonts w:asciiTheme="minorHAnsi" w:hAnsiTheme="minorHAnsi"/>
          <w:sz w:val="21"/>
          <w:szCs w:val="21"/>
        </w:rPr>
        <w:t>10-</w:t>
      </w:r>
      <w:r w:rsidR="004F1A2D">
        <w:rPr>
          <w:rFonts w:asciiTheme="minorHAnsi" w:hAnsiTheme="minorHAnsi"/>
          <w:sz w:val="21"/>
          <w:szCs w:val="21"/>
        </w:rPr>
        <w:t>1</w:t>
      </w:r>
      <w:r w:rsidR="00AA0E27">
        <w:rPr>
          <w:rFonts w:asciiTheme="minorHAnsi" w:hAnsiTheme="minorHAnsi"/>
          <w:sz w:val="21"/>
          <w:szCs w:val="21"/>
        </w:rPr>
        <w:t>0</w:t>
      </w:r>
      <w:r w:rsidR="00E549E5">
        <w:rPr>
          <w:rFonts w:asciiTheme="minorHAnsi" w:hAnsiTheme="minorHAnsi"/>
          <w:sz w:val="21"/>
          <w:szCs w:val="21"/>
        </w:rPr>
        <w:t>:30</w:t>
      </w:r>
      <w:r w:rsidRPr="004F1A2D">
        <w:rPr>
          <w:rFonts w:asciiTheme="minorHAnsi" w:hAnsiTheme="minorHAnsi"/>
          <w:sz w:val="21"/>
          <w:szCs w:val="21"/>
        </w:rPr>
        <w:tab/>
      </w:r>
      <w:proofErr w:type="gramStart"/>
      <w:r w:rsidR="004F1A2D" w:rsidRPr="004F1A2D">
        <w:rPr>
          <w:rFonts w:asciiTheme="minorHAnsi" w:hAnsiTheme="minorHAnsi"/>
          <w:color w:val="000000" w:themeColor="text1"/>
          <w:sz w:val="21"/>
          <w:szCs w:val="21"/>
        </w:rPr>
        <w:t>Starting</w:t>
      </w:r>
      <w:proofErr w:type="gramEnd"/>
      <w:r w:rsidR="004F1A2D" w:rsidRPr="004F1A2D">
        <w:rPr>
          <w:rFonts w:asciiTheme="minorHAnsi" w:hAnsiTheme="minorHAnsi"/>
          <w:color w:val="000000" w:themeColor="text1"/>
          <w:sz w:val="21"/>
          <w:szCs w:val="21"/>
        </w:rPr>
        <w:t xml:space="preserve"> a HCV Micro-elimination Program at your tribe or facility (</w:t>
      </w:r>
      <w:proofErr w:type="spellStart"/>
      <w:r w:rsidR="004F1A2D" w:rsidRPr="004F1A2D">
        <w:rPr>
          <w:rFonts w:asciiTheme="minorHAnsi" w:hAnsiTheme="minorHAnsi"/>
          <w:color w:val="000000" w:themeColor="text1"/>
          <w:sz w:val="21"/>
          <w:szCs w:val="21"/>
        </w:rPr>
        <w:t>ppt</w:t>
      </w:r>
      <w:proofErr w:type="spellEnd"/>
      <w:r w:rsidR="004F1A2D" w:rsidRPr="004F1A2D">
        <w:rPr>
          <w:rFonts w:asciiTheme="minorHAnsi" w:hAnsiTheme="minorHAnsi"/>
          <w:color w:val="000000" w:themeColor="text1"/>
          <w:sz w:val="21"/>
          <w:szCs w:val="21"/>
        </w:rPr>
        <w:t xml:space="preserve">) – </w:t>
      </w:r>
      <w:r w:rsidR="004F1A2D" w:rsidRPr="004F1A2D">
        <w:rPr>
          <w:rFonts w:asciiTheme="minorHAnsi" w:hAnsiTheme="minorHAnsi"/>
          <w:i/>
          <w:color w:val="000000" w:themeColor="text1"/>
          <w:sz w:val="21"/>
          <w:szCs w:val="21"/>
        </w:rPr>
        <w:t>Jorge Mera, MD</w:t>
      </w:r>
      <w:r w:rsidRPr="004F1A2D">
        <w:rPr>
          <w:rFonts w:asciiTheme="minorHAnsi" w:hAnsiTheme="minorHAnsi"/>
          <w:sz w:val="21"/>
          <w:szCs w:val="21"/>
        </w:rPr>
        <w:tab/>
      </w:r>
      <w:r w:rsidR="00B5505D" w:rsidRPr="004F1A2D">
        <w:rPr>
          <w:rFonts w:asciiTheme="minorHAnsi" w:hAnsiTheme="minorHAnsi"/>
          <w:sz w:val="21"/>
          <w:szCs w:val="21"/>
        </w:rPr>
        <w:tab/>
      </w:r>
    </w:p>
    <w:p w14:paraId="2B690C0E" w14:textId="0143EC22" w:rsidR="00DF0CE8" w:rsidRPr="004F1A2D" w:rsidRDefault="00AA0E27" w:rsidP="0055699F">
      <w:pPr>
        <w:spacing w:line="276" w:lineRule="auto"/>
        <w:rPr>
          <w:rFonts w:asciiTheme="minorHAnsi" w:hAnsiTheme="minorHAnsi"/>
          <w:color w:val="000000" w:themeColor="text1"/>
          <w:sz w:val="21"/>
          <w:szCs w:val="21"/>
        </w:rPr>
      </w:pPr>
      <w:r>
        <w:rPr>
          <w:rFonts w:asciiTheme="minorHAnsi" w:hAnsiTheme="minorHAnsi"/>
          <w:sz w:val="21"/>
          <w:szCs w:val="21"/>
        </w:rPr>
        <w:t xml:space="preserve">10:30-noon </w:t>
      </w:r>
      <w:r>
        <w:rPr>
          <w:rFonts w:asciiTheme="minorHAnsi" w:hAnsiTheme="minorHAnsi"/>
          <w:sz w:val="21"/>
          <w:szCs w:val="21"/>
        </w:rPr>
        <w:tab/>
      </w:r>
      <w:r w:rsidRPr="004F1A2D">
        <w:rPr>
          <w:rFonts w:asciiTheme="minorHAnsi" w:hAnsiTheme="minorHAnsi"/>
          <w:sz w:val="21"/>
          <w:szCs w:val="21"/>
        </w:rPr>
        <w:t>HCV Screening, Management, &amp; Treatment Guidelines (</w:t>
      </w:r>
      <w:proofErr w:type="spellStart"/>
      <w:r w:rsidRPr="004F1A2D">
        <w:rPr>
          <w:rFonts w:asciiTheme="minorHAnsi" w:hAnsiTheme="minorHAnsi"/>
          <w:sz w:val="21"/>
          <w:szCs w:val="21"/>
        </w:rPr>
        <w:t>ppt</w:t>
      </w:r>
      <w:proofErr w:type="spellEnd"/>
      <w:r w:rsidRPr="004F1A2D">
        <w:rPr>
          <w:rFonts w:asciiTheme="minorHAnsi" w:hAnsiTheme="minorHAnsi"/>
          <w:sz w:val="21"/>
          <w:szCs w:val="21"/>
        </w:rPr>
        <w:t xml:space="preserve">) – </w:t>
      </w:r>
      <w:r w:rsidRPr="004F1A2D">
        <w:rPr>
          <w:rFonts w:asciiTheme="minorHAnsi" w:hAnsiTheme="minorHAnsi"/>
          <w:i/>
          <w:color w:val="000000" w:themeColor="text1"/>
          <w:sz w:val="21"/>
          <w:szCs w:val="21"/>
        </w:rPr>
        <w:t>Jorge Mera, MD</w:t>
      </w:r>
    </w:p>
    <w:p w14:paraId="1792EE9B" w14:textId="34DCB92A" w:rsidR="00736203" w:rsidRDefault="0055699F" w:rsidP="0055699F">
      <w:pPr>
        <w:spacing w:line="276" w:lineRule="auto"/>
        <w:ind w:left="1440" w:hanging="1440"/>
        <w:rPr>
          <w:rFonts w:asciiTheme="minorHAnsi" w:hAnsiTheme="minorHAnsi"/>
          <w:color w:val="000000" w:themeColor="text1"/>
          <w:sz w:val="21"/>
          <w:szCs w:val="21"/>
        </w:rPr>
      </w:pPr>
      <w:r w:rsidRPr="004F1A2D">
        <w:rPr>
          <w:rFonts w:asciiTheme="minorHAnsi" w:hAnsiTheme="minorHAnsi"/>
          <w:sz w:val="21"/>
          <w:szCs w:val="21"/>
        </w:rPr>
        <w:t>Noon-1pm</w:t>
      </w:r>
      <w:r w:rsidR="00DF0CE8" w:rsidRPr="004F1A2D">
        <w:rPr>
          <w:rFonts w:asciiTheme="minorHAnsi" w:hAnsiTheme="minorHAnsi"/>
          <w:sz w:val="21"/>
          <w:szCs w:val="21"/>
        </w:rPr>
        <w:tab/>
      </w:r>
      <w:r w:rsidR="00736203" w:rsidRPr="004F1A2D">
        <w:rPr>
          <w:rFonts w:asciiTheme="minorHAnsi" w:hAnsiTheme="minorHAnsi"/>
          <w:sz w:val="21"/>
          <w:szCs w:val="21"/>
        </w:rPr>
        <w:t xml:space="preserve">Working </w:t>
      </w:r>
      <w:r w:rsidRPr="004F1A2D">
        <w:rPr>
          <w:rFonts w:asciiTheme="minorHAnsi" w:hAnsiTheme="minorHAnsi"/>
          <w:color w:val="000000" w:themeColor="text1"/>
          <w:sz w:val="21"/>
          <w:szCs w:val="21"/>
        </w:rPr>
        <w:t>Lunch Provided</w:t>
      </w:r>
    </w:p>
    <w:p w14:paraId="610D7C38" w14:textId="425AEA56" w:rsidR="00AA0E27" w:rsidRPr="004F1A2D" w:rsidRDefault="00AA0E27" w:rsidP="0055699F">
      <w:pPr>
        <w:spacing w:line="276" w:lineRule="auto"/>
        <w:ind w:left="1440" w:hanging="1440"/>
        <w:rPr>
          <w:rFonts w:asciiTheme="minorHAnsi" w:hAnsiTheme="minorHAnsi"/>
          <w:color w:val="000000" w:themeColor="text1"/>
          <w:sz w:val="21"/>
          <w:szCs w:val="21"/>
        </w:rPr>
      </w:pPr>
      <w:r>
        <w:rPr>
          <w:rFonts w:asciiTheme="minorHAnsi" w:hAnsiTheme="minorHAnsi"/>
          <w:sz w:val="21"/>
          <w:szCs w:val="21"/>
        </w:rPr>
        <w:tab/>
        <w:t xml:space="preserve">Continued: </w:t>
      </w:r>
      <w:r w:rsidRPr="004F1A2D">
        <w:rPr>
          <w:rFonts w:asciiTheme="minorHAnsi" w:hAnsiTheme="minorHAnsi"/>
          <w:sz w:val="21"/>
          <w:szCs w:val="21"/>
        </w:rPr>
        <w:t>HCV Screening, Management, &amp; Treatment Guidelines (</w:t>
      </w:r>
      <w:proofErr w:type="spellStart"/>
      <w:r w:rsidRPr="004F1A2D">
        <w:rPr>
          <w:rFonts w:asciiTheme="minorHAnsi" w:hAnsiTheme="minorHAnsi"/>
          <w:sz w:val="21"/>
          <w:szCs w:val="21"/>
        </w:rPr>
        <w:t>ppt</w:t>
      </w:r>
      <w:proofErr w:type="spellEnd"/>
      <w:r w:rsidRPr="004F1A2D">
        <w:rPr>
          <w:rFonts w:asciiTheme="minorHAnsi" w:hAnsiTheme="minorHAnsi"/>
          <w:sz w:val="21"/>
          <w:szCs w:val="21"/>
        </w:rPr>
        <w:t xml:space="preserve">) – </w:t>
      </w:r>
      <w:r w:rsidRPr="004F1A2D">
        <w:rPr>
          <w:rFonts w:asciiTheme="minorHAnsi" w:hAnsiTheme="minorHAnsi"/>
          <w:i/>
          <w:color w:val="000000" w:themeColor="text1"/>
          <w:sz w:val="21"/>
          <w:szCs w:val="21"/>
        </w:rPr>
        <w:t>Jorge Mera, MD</w:t>
      </w:r>
      <w:r>
        <w:rPr>
          <w:rFonts w:asciiTheme="minorHAnsi" w:hAnsiTheme="minorHAnsi"/>
          <w:sz w:val="21"/>
          <w:szCs w:val="21"/>
        </w:rPr>
        <w:t xml:space="preserve">  </w:t>
      </w:r>
    </w:p>
    <w:p w14:paraId="1F34F3E0" w14:textId="7A6168E4" w:rsidR="00AA0E27" w:rsidRDefault="0055699F" w:rsidP="0098018F">
      <w:pPr>
        <w:spacing w:line="276" w:lineRule="auto"/>
        <w:ind w:left="1440" w:hanging="1440"/>
        <w:rPr>
          <w:rFonts w:asciiTheme="minorHAnsi" w:hAnsiTheme="minorHAnsi"/>
          <w:sz w:val="21"/>
          <w:szCs w:val="21"/>
        </w:rPr>
      </w:pPr>
      <w:r w:rsidRPr="004F1A2D">
        <w:rPr>
          <w:rFonts w:asciiTheme="minorHAnsi" w:hAnsiTheme="minorHAnsi"/>
          <w:sz w:val="21"/>
          <w:szCs w:val="21"/>
        </w:rPr>
        <w:t>1-</w:t>
      </w:r>
      <w:r w:rsidR="00AA0E27">
        <w:rPr>
          <w:rFonts w:asciiTheme="minorHAnsi" w:hAnsiTheme="minorHAnsi"/>
          <w:sz w:val="21"/>
          <w:szCs w:val="21"/>
        </w:rPr>
        <w:t>2</w:t>
      </w:r>
      <w:r w:rsidRPr="004F1A2D">
        <w:rPr>
          <w:rFonts w:asciiTheme="minorHAnsi" w:hAnsiTheme="minorHAnsi"/>
          <w:sz w:val="21"/>
          <w:szCs w:val="21"/>
        </w:rPr>
        <w:t>pm</w:t>
      </w:r>
      <w:r w:rsidR="00DF0CE8" w:rsidRPr="004F1A2D">
        <w:rPr>
          <w:rFonts w:asciiTheme="minorHAnsi" w:hAnsiTheme="minorHAnsi"/>
          <w:sz w:val="21"/>
          <w:szCs w:val="21"/>
        </w:rPr>
        <w:tab/>
      </w:r>
      <w:r w:rsidR="00AA0E27">
        <w:rPr>
          <w:rFonts w:asciiTheme="minorHAnsi" w:hAnsiTheme="minorHAnsi"/>
          <w:sz w:val="21"/>
          <w:szCs w:val="21"/>
        </w:rPr>
        <w:t>Live Indian Country HCV ECHO</w:t>
      </w:r>
      <w:r w:rsidR="00AA0E27" w:rsidRPr="004F1A2D">
        <w:rPr>
          <w:rFonts w:asciiTheme="minorHAnsi" w:hAnsiTheme="minorHAnsi"/>
          <w:sz w:val="21"/>
          <w:szCs w:val="21"/>
        </w:rPr>
        <w:t xml:space="preserve"> </w:t>
      </w:r>
      <w:r w:rsidR="00AA0E27">
        <w:rPr>
          <w:rFonts w:asciiTheme="minorHAnsi" w:hAnsiTheme="minorHAnsi"/>
          <w:sz w:val="21"/>
          <w:szCs w:val="21"/>
        </w:rPr>
        <w:t>session</w:t>
      </w:r>
    </w:p>
    <w:p w14:paraId="373FA034" w14:textId="32931AD4" w:rsidR="0098018F" w:rsidRPr="004F1A2D" w:rsidRDefault="00736203" w:rsidP="00736203">
      <w:pPr>
        <w:spacing w:line="276" w:lineRule="auto"/>
        <w:ind w:left="1440" w:hanging="1440"/>
        <w:rPr>
          <w:rFonts w:asciiTheme="minorHAnsi" w:hAnsiTheme="minorHAnsi"/>
          <w:color w:val="000000" w:themeColor="text1"/>
          <w:sz w:val="21"/>
          <w:szCs w:val="21"/>
        </w:rPr>
      </w:pPr>
      <w:r w:rsidRPr="004F1A2D">
        <w:rPr>
          <w:rFonts w:asciiTheme="minorHAnsi" w:hAnsiTheme="minorHAnsi"/>
          <w:color w:val="000000" w:themeColor="text1"/>
          <w:sz w:val="21"/>
          <w:szCs w:val="21"/>
        </w:rPr>
        <w:t>2</w:t>
      </w:r>
      <w:r w:rsidR="0055699F" w:rsidRPr="004F1A2D">
        <w:rPr>
          <w:rFonts w:asciiTheme="minorHAnsi" w:hAnsiTheme="minorHAnsi"/>
          <w:color w:val="000000" w:themeColor="text1"/>
          <w:sz w:val="21"/>
          <w:szCs w:val="21"/>
        </w:rPr>
        <w:t>-</w:t>
      </w:r>
      <w:r w:rsidR="00AA0E27">
        <w:rPr>
          <w:rFonts w:asciiTheme="minorHAnsi" w:hAnsiTheme="minorHAnsi"/>
          <w:color w:val="000000" w:themeColor="text1"/>
          <w:sz w:val="21"/>
          <w:szCs w:val="21"/>
        </w:rPr>
        <w:t>2:</w:t>
      </w:r>
      <w:r w:rsidRPr="004F1A2D">
        <w:rPr>
          <w:rFonts w:asciiTheme="minorHAnsi" w:hAnsiTheme="minorHAnsi"/>
          <w:color w:val="000000" w:themeColor="text1"/>
          <w:sz w:val="21"/>
          <w:szCs w:val="21"/>
        </w:rPr>
        <w:t>3</w:t>
      </w:r>
      <w:r w:rsidR="00AA0E27">
        <w:rPr>
          <w:rFonts w:asciiTheme="minorHAnsi" w:hAnsiTheme="minorHAnsi"/>
          <w:color w:val="000000" w:themeColor="text1"/>
          <w:sz w:val="21"/>
          <w:szCs w:val="21"/>
        </w:rPr>
        <w:t>0</w:t>
      </w:r>
      <w:r w:rsidR="0055699F" w:rsidRPr="004F1A2D">
        <w:rPr>
          <w:rFonts w:asciiTheme="minorHAnsi" w:hAnsiTheme="minorHAnsi"/>
          <w:color w:val="000000" w:themeColor="text1"/>
          <w:sz w:val="21"/>
          <w:szCs w:val="21"/>
        </w:rPr>
        <w:t xml:space="preserve">pm </w:t>
      </w:r>
      <w:r w:rsidR="0055699F" w:rsidRPr="004F1A2D">
        <w:rPr>
          <w:rFonts w:asciiTheme="minorHAnsi" w:hAnsiTheme="minorHAnsi"/>
          <w:color w:val="000000" w:themeColor="text1"/>
          <w:sz w:val="21"/>
          <w:szCs w:val="21"/>
        </w:rPr>
        <w:tab/>
      </w:r>
      <w:proofErr w:type="gramStart"/>
      <w:r w:rsidR="00065AD8">
        <w:rPr>
          <w:rFonts w:asciiTheme="minorHAnsi" w:hAnsiTheme="minorHAnsi"/>
          <w:sz w:val="21"/>
          <w:szCs w:val="21"/>
        </w:rPr>
        <w:t>Starting</w:t>
      </w:r>
      <w:proofErr w:type="gramEnd"/>
      <w:r w:rsidR="00065AD8">
        <w:rPr>
          <w:rFonts w:asciiTheme="minorHAnsi" w:hAnsiTheme="minorHAnsi"/>
          <w:sz w:val="21"/>
          <w:szCs w:val="21"/>
        </w:rPr>
        <w:t xml:space="preserve"> a HCV E</w:t>
      </w:r>
      <w:r w:rsidR="0098018F" w:rsidRPr="004F1A2D">
        <w:rPr>
          <w:rFonts w:asciiTheme="minorHAnsi" w:hAnsiTheme="minorHAnsi"/>
          <w:sz w:val="21"/>
          <w:szCs w:val="21"/>
        </w:rPr>
        <w:t xml:space="preserve">limination Program at </w:t>
      </w:r>
      <w:r w:rsidR="00065AD8">
        <w:rPr>
          <w:rFonts w:asciiTheme="minorHAnsi" w:hAnsiTheme="minorHAnsi"/>
          <w:sz w:val="21"/>
          <w:szCs w:val="21"/>
        </w:rPr>
        <w:t>Cass Lake</w:t>
      </w:r>
      <w:r w:rsidR="004F1A2D">
        <w:rPr>
          <w:rFonts w:asciiTheme="minorHAnsi" w:hAnsiTheme="minorHAnsi"/>
          <w:sz w:val="21"/>
          <w:szCs w:val="21"/>
        </w:rPr>
        <w:t xml:space="preserve"> </w:t>
      </w:r>
      <w:r w:rsidR="004F1A2D" w:rsidRPr="004F1A2D">
        <w:rPr>
          <w:rFonts w:asciiTheme="minorHAnsi" w:hAnsiTheme="minorHAnsi"/>
          <w:color w:val="000000" w:themeColor="text1"/>
          <w:sz w:val="21"/>
          <w:szCs w:val="21"/>
        </w:rPr>
        <w:t>(</w:t>
      </w:r>
      <w:proofErr w:type="spellStart"/>
      <w:r w:rsidR="00065AD8">
        <w:rPr>
          <w:rFonts w:asciiTheme="minorHAnsi" w:hAnsiTheme="minorHAnsi"/>
          <w:color w:val="000000" w:themeColor="text1"/>
          <w:sz w:val="21"/>
          <w:szCs w:val="21"/>
        </w:rPr>
        <w:t>ppt</w:t>
      </w:r>
      <w:proofErr w:type="spellEnd"/>
      <w:r w:rsidR="004F1A2D" w:rsidRPr="004F1A2D">
        <w:rPr>
          <w:rFonts w:asciiTheme="minorHAnsi" w:hAnsiTheme="minorHAnsi"/>
          <w:color w:val="000000" w:themeColor="text1"/>
          <w:sz w:val="21"/>
          <w:szCs w:val="21"/>
        </w:rPr>
        <w:t>)</w:t>
      </w:r>
      <w:r w:rsidR="0098018F" w:rsidRPr="004F1A2D">
        <w:rPr>
          <w:rFonts w:asciiTheme="minorHAnsi" w:hAnsiTheme="minorHAnsi"/>
          <w:sz w:val="21"/>
          <w:szCs w:val="21"/>
        </w:rPr>
        <w:t xml:space="preserve"> – </w:t>
      </w:r>
      <w:r w:rsidR="00065AD8">
        <w:rPr>
          <w:rFonts w:asciiTheme="minorHAnsi" w:hAnsiTheme="minorHAnsi"/>
          <w:i/>
          <w:sz w:val="21"/>
          <w:szCs w:val="21"/>
        </w:rPr>
        <w:t xml:space="preserve">Whitney Dickson, </w:t>
      </w:r>
      <w:proofErr w:type="spellStart"/>
      <w:r w:rsidR="00065AD8">
        <w:rPr>
          <w:rFonts w:asciiTheme="minorHAnsi" w:hAnsiTheme="minorHAnsi"/>
          <w:i/>
          <w:sz w:val="21"/>
          <w:szCs w:val="21"/>
        </w:rPr>
        <w:t>PharmD</w:t>
      </w:r>
      <w:proofErr w:type="spellEnd"/>
      <w:r w:rsidR="00065AD8">
        <w:rPr>
          <w:rFonts w:asciiTheme="minorHAnsi" w:hAnsiTheme="minorHAnsi"/>
          <w:i/>
          <w:sz w:val="21"/>
          <w:szCs w:val="21"/>
        </w:rPr>
        <w:t xml:space="preserve"> </w:t>
      </w:r>
      <w:r w:rsidR="00B531ED">
        <w:rPr>
          <w:rFonts w:asciiTheme="minorHAnsi" w:hAnsiTheme="minorHAnsi"/>
          <w:i/>
          <w:sz w:val="21"/>
          <w:szCs w:val="21"/>
        </w:rPr>
        <w:t>(to be invited)</w:t>
      </w:r>
    </w:p>
    <w:p w14:paraId="3F46441E" w14:textId="147EE41A" w:rsidR="00736203" w:rsidRPr="004F1A2D" w:rsidRDefault="00AA0E27" w:rsidP="00736203">
      <w:pPr>
        <w:spacing w:line="276" w:lineRule="auto"/>
        <w:ind w:left="1440" w:hanging="1440"/>
        <w:rPr>
          <w:rFonts w:asciiTheme="minorHAnsi" w:hAnsiTheme="minorHAnsi"/>
          <w:sz w:val="21"/>
          <w:szCs w:val="21"/>
        </w:rPr>
      </w:pPr>
      <w:r>
        <w:rPr>
          <w:rFonts w:asciiTheme="minorHAnsi" w:hAnsiTheme="minorHAnsi"/>
          <w:color w:val="000000" w:themeColor="text1"/>
          <w:sz w:val="21"/>
          <w:szCs w:val="21"/>
        </w:rPr>
        <w:t>2:30</w:t>
      </w:r>
      <w:r w:rsidR="00E6360D">
        <w:rPr>
          <w:rFonts w:asciiTheme="minorHAnsi" w:hAnsiTheme="minorHAnsi"/>
          <w:color w:val="000000" w:themeColor="text1"/>
          <w:sz w:val="21"/>
          <w:szCs w:val="21"/>
        </w:rPr>
        <w:t>-</w:t>
      </w:r>
      <w:r>
        <w:rPr>
          <w:rFonts w:asciiTheme="minorHAnsi" w:hAnsiTheme="minorHAnsi"/>
          <w:color w:val="000000" w:themeColor="text1"/>
          <w:sz w:val="21"/>
          <w:szCs w:val="21"/>
        </w:rPr>
        <w:t>4:30</w:t>
      </w:r>
      <w:r w:rsidR="00736203" w:rsidRPr="004F1A2D">
        <w:rPr>
          <w:rFonts w:asciiTheme="minorHAnsi" w:hAnsiTheme="minorHAnsi"/>
          <w:color w:val="000000" w:themeColor="text1"/>
          <w:sz w:val="21"/>
          <w:szCs w:val="21"/>
        </w:rPr>
        <w:t xml:space="preserve">pm </w:t>
      </w:r>
      <w:r w:rsidR="00736203" w:rsidRPr="004F1A2D">
        <w:rPr>
          <w:rFonts w:asciiTheme="minorHAnsi" w:hAnsiTheme="minorHAnsi"/>
          <w:color w:val="000000" w:themeColor="text1"/>
          <w:sz w:val="21"/>
          <w:szCs w:val="21"/>
        </w:rPr>
        <w:tab/>
        <w:t>ECHO</w:t>
      </w:r>
      <w:r w:rsidR="00736203" w:rsidRPr="004F1A2D">
        <w:rPr>
          <w:rFonts w:asciiTheme="minorHAnsi" w:hAnsiTheme="minorHAnsi"/>
          <w:i/>
          <w:color w:val="000000" w:themeColor="text1"/>
          <w:sz w:val="21"/>
          <w:szCs w:val="21"/>
        </w:rPr>
        <w:t xml:space="preserve"> </w:t>
      </w:r>
      <w:r w:rsidR="00736203" w:rsidRPr="004F1A2D">
        <w:rPr>
          <w:rFonts w:asciiTheme="minorHAnsi" w:hAnsiTheme="minorHAnsi"/>
          <w:color w:val="000000" w:themeColor="text1"/>
          <w:sz w:val="21"/>
          <w:szCs w:val="21"/>
        </w:rPr>
        <w:t>Case P</w:t>
      </w:r>
      <w:bookmarkStart w:id="0" w:name="_GoBack"/>
      <w:bookmarkEnd w:id="0"/>
      <w:r w:rsidR="00736203" w:rsidRPr="004F1A2D">
        <w:rPr>
          <w:rFonts w:asciiTheme="minorHAnsi" w:hAnsiTheme="minorHAnsi"/>
          <w:color w:val="000000" w:themeColor="text1"/>
          <w:sz w:val="21"/>
          <w:szCs w:val="21"/>
        </w:rPr>
        <w:t xml:space="preserve">resentation &amp; </w:t>
      </w:r>
      <w:proofErr w:type="spellStart"/>
      <w:proofErr w:type="gramStart"/>
      <w:r w:rsidR="00736203" w:rsidRPr="004F1A2D">
        <w:rPr>
          <w:rFonts w:asciiTheme="minorHAnsi" w:hAnsiTheme="minorHAnsi"/>
          <w:color w:val="000000" w:themeColor="text1"/>
          <w:sz w:val="21"/>
          <w:szCs w:val="21"/>
        </w:rPr>
        <w:t>Tx</w:t>
      </w:r>
      <w:proofErr w:type="spellEnd"/>
      <w:proofErr w:type="gramEnd"/>
      <w:r w:rsidR="00736203" w:rsidRPr="004F1A2D">
        <w:rPr>
          <w:rFonts w:asciiTheme="minorHAnsi" w:hAnsiTheme="minorHAnsi"/>
          <w:color w:val="000000" w:themeColor="text1"/>
          <w:sz w:val="21"/>
          <w:szCs w:val="21"/>
        </w:rPr>
        <w:t xml:space="preserve"> Discussion-</w:t>
      </w:r>
      <w:r w:rsidR="00E6360D">
        <w:rPr>
          <w:rFonts w:asciiTheme="minorHAnsi" w:hAnsiTheme="minorHAnsi"/>
          <w:color w:val="000000" w:themeColor="text1"/>
          <w:sz w:val="21"/>
          <w:szCs w:val="21"/>
        </w:rPr>
        <w:t>6</w:t>
      </w:r>
      <w:r w:rsidR="00736203" w:rsidRPr="004F1A2D">
        <w:rPr>
          <w:rFonts w:asciiTheme="minorHAnsi" w:hAnsiTheme="minorHAnsi"/>
          <w:color w:val="000000" w:themeColor="text1"/>
          <w:sz w:val="21"/>
          <w:szCs w:val="21"/>
        </w:rPr>
        <w:t xml:space="preserve"> pt</w:t>
      </w:r>
      <w:r w:rsidR="00E6360D">
        <w:rPr>
          <w:rFonts w:asciiTheme="minorHAnsi" w:hAnsiTheme="minorHAnsi"/>
          <w:color w:val="000000" w:themeColor="text1"/>
          <w:sz w:val="21"/>
          <w:szCs w:val="21"/>
        </w:rPr>
        <w:t>s</w:t>
      </w:r>
      <w:r w:rsidR="00736203" w:rsidRPr="004F1A2D">
        <w:rPr>
          <w:rFonts w:asciiTheme="minorHAnsi" w:hAnsiTheme="minorHAnsi"/>
          <w:color w:val="000000" w:themeColor="text1"/>
          <w:sz w:val="21"/>
          <w:szCs w:val="21"/>
        </w:rPr>
        <w:t xml:space="preserve"> from LOCATION (Case Number)-</w:t>
      </w:r>
      <w:r w:rsidR="00736203" w:rsidRPr="004F1A2D">
        <w:rPr>
          <w:rFonts w:asciiTheme="minorHAnsi" w:hAnsiTheme="minorHAnsi"/>
          <w:i/>
          <w:color w:val="000000" w:themeColor="text1"/>
          <w:sz w:val="21"/>
          <w:szCs w:val="21"/>
        </w:rPr>
        <w:t>Presenter</w:t>
      </w:r>
      <w:r w:rsidR="00736203" w:rsidRPr="004F1A2D">
        <w:rPr>
          <w:rFonts w:asciiTheme="minorHAnsi" w:hAnsiTheme="minorHAnsi"/>
          <w:sz w:val="21"/>
          <w:szCs w:val="21"/>
        </w:rPr>
        <w:tab/>
        <w:t xml:space="preserve"> </w:t>
      </w:r>
    </w:p>
    <w:p w14:paraId="55298DB3" w14:textId="48D08A80" w:rsidR="0021317E" w:rsidRPr="004F1A2D" w:rsidRDefault="00AA0E27" w:rsidP="004F1A2D">
      <w:pPr>
        <w:ind w:left="1440" w:hanging="1440"/>
        <w:rPr>
          <w:rFonts w:asciiTheme="minorHAnsi" w:hAnsiTheme="minorHAnsi"/>
          <w:sz w:val="21"/>
          <w:szCs w:val="21"/>
        </w:rPr>
      </w:pPr>
      <w:r>
        <w:rPr>
          <w:rFonts w:asciiTheme="minorHAnsi" w:hAnsiTheme="minorHAnsi"/>
          <w:sz w:val="21"/>
          <w:szCs w:val="21"/>
        </w:rPr>
        <w:t>4:30</w:t>
      </w:r>
      <w:r w:rsidR="0055699F" w:rsidRPr="004F1A2D">
        <w:rPr>
          <w:rFonts w:asciiTheme="minorHAnsi" w:hAnsiTheme="minorHAnsi"/>
          <w:sz w:val="21"/>
          <w:szCs w:val="21"/>
        </w:rPr>
        <w:t>pm</w:t>
      </w:r>
      <w:r w:rsidR="0055699F" w:rsidRPr="004F1A2D">
        <w:rPr>
          <w:rFonts w:asciiTheme="minorHAnsi" w:hAnsiTheme="minorHAnsi"/>
          <w:sz w:val="21"/>
          <w:szCs w:val="21"/>
        </w:rPr>
        <w:tab/>
      </w:r>
      <w:r w:rsidR="0055699F" w:rsidRPr="004F1A2D">
        <w:rPr>
          <w:rFonts w:asciiTheme="minorHAnsi" w:hAnsiTheme="minorHAnsi"/>
          <w:iCs/>
          <w:sz w:val="21"/>
          <w:szCs w:val="21"/>
        </w:rPr>
        <w:t>Wrap-up/Close</w:t>
      </w:r>
      <w:r w:rsidR="00D4359E" w:rsidRPr="004F1A2D">
        <w:rPr>
          <w:rFonts w:asciiTheme="minorHAnsi" w:hAnsiTheme="minorHAnsi"/>
          <w:i/>
          <w:iCs/>
          <w:sz w:val="21"/>
          <w:szCs w:val="21"/>
        </w:rPr>
        <w:tab/>
      </w:r>
    </w:p>
    <w:p w14:paraId="07226DCF" w14:textId="77777777" w:rsidR="004F1A2D" w:rsidRPr="004F1A2D" w:rsidRDefault="004F1A2D" w:rsidP="00F6260A">
      <w:pPr>
        <w:spacing w:line="276" w:lineRule="auto"/>
        <w:rPr>
          <w:rFonts w:asciiTheme="minorHAnsi" w:hAnsiTheme="minorHAnsi"/>
          <w:b/>
          <w:color w:val="000000" w:themeColor="text1"/>
          <w:sz w:val="21"/>
          <w:szCs w:val="21"/>
          <w:u w:val="single"/>
        </w:rPr>
      </w:pPr>
    </w:p>
    <w:p w14:paraId="15BDAEFB" w14:textId="539E6232" w:rsidR="00F6260A" w:rsidRPr="004F1A2D" w:rsidRDefault="00E6360D" w:rsidP="00F6260A">
      <w:pPr>
        <w:spacing w:line="276" w:lineRule="auto"/>
        <w:rPr>
          <w:rFonts w:asciiTheme="minorHAnsi" w:hAnsiTheme="minorHAnsi"/>
          <w:b/>
          <w:color w:val="000000" w:themeColor="text1"/>
          <w:sz w:val="21"/>
          <w:szCs w:val="21"/>
          <w:u w:val="single"/>
        </w:rPr>
      </w:pPr>
      <w:r>
        <w:rPr>
          <w:rFonts w:asciiTheme="minorHAnsi" w:hAnsiTheme="minorHAnsi"/>
          <w:b/>
          <w:color w:val="000000" w:themeColor="text1"/>
          <w:sz w:val="21"/>
          <w:szCs w:val="21"/>
          <w:u w:val="single"/>
        </w:rPr>
        <w:t>May</w:t>
      </w:r>
      <w:r w:rsidR="0098018F" w:rsidRPr="004F1A2D">
        <w:rPr>
          <w:rFonts w:asciiTheme="minorHAnsi" w:hAnsiTheme="minorHAnsi"/>
          <w:b/>
          <w:color w:val="000000" w:themeColor="text1"/>
          <w:sz w:val="21"/>
          <w:szCs w:val="21"/>
          <w:u w:val="single"/>
        </w:rPr>
        <w:t xml:space="preserve"> 2</w:t>
      </w:r>
    </w:p>
    <w:p w14:paraId="28EE83AA" w14:textId="5309D610" w:rsidR="00F6260A" w:rsidRPr="004F1A2D" w:rsidRDefault="0081393C" w:rsidP="00F6260A">
      <w:pPr>
        <w:spacing w:line="276" w:lineRule="auto"/>
        <w:rPr>
          <w:rFonts w:asciiTheme="minorHAnsi" w:hAnsiTheme="minorHAnsi"/>
          <w:color w:val="000000" w:themeColor="text1"/>
          <w:sz w:val="21"/>
          <w:szCs w:val="21"/>
        </w:rPr>
      </w:pPr>
      <w:r>
        <w:rPr>
          <w:rFonts w:asciiTheme="minorHAnsi" w:hAnsiTheme="minorHAnsi"/>
          <w:color w:val="000000" w:themeColor="text1"/>
          <w:sz w:val="21"/>
          <w:szCs w:val="21"/>
        </w:rPr>
        <w:t>8</w:t>
      </w:r>
      <w:r w:rsidR="00F6260A" w:rsidRPr="004F1A2D">
        <w:rPr>
          <w:rFonts w:asciiTheme="minorHAnsi" w:hAnsiTheme="minorHAnsi"/>
          <w:color w:val="000000" w:themeColor="text1"/>
          <w:sz w:val="21"/>
          <w:szCs w:val="21"/>
        </w:rPr>
        <w:tab/>
      </w:r>
      <w:r w:rsidR="00186A13" w:rsidRPr="004F1A2D">
        <w:rPr>
          <w:rFonts w:asciiTheme="minorHAnsi" w:hAnsiTheme="minorHAnsi"/>
          <w:color w:val="000000" w:themeColor="text1"/>
          <w:sz w:val="21"/>
          <w:szCs w:val="21"/>
        </w:rPr>
        <w:tab/>
      </w:r>
      <w:r>
        <w:rPr>
          <w:rFonts w:asciiTheme="minorHAnsi" w:hAnsiTheme="minorHAnsi"/>
          <w:color w:val="000000" w:themeColor="text1"/>
          <w:sz w:val="21"/>
          <w:szCs w:val="21"/>
        </w:rPr>
        <w:t xml:space="preserve">Breakfast provided; </w:t>
      </w:r>
      <w:r w:rsidR="00856ED6" w:rsidRPr="004F1A2D">
        <w:rPr>
          <w:rFonts w:asciiTheme="minorHAnsi" w:hAnsiTheme="minorHAnsi"/>
          <w:color w:val="000000" w:themeColor="text1"/>
          <w:sz w:val="21"/>
          <w:szCs w:val="21"/>
        </w:rPr>
        <w:t>Check-in and answer questions from Day 1</w:t>
      </w:r>
    </w:p>
    <w:p w14:paraId="1D6DF930" w14:textId="6755BE9F" w:rsidR="0098018F" w:rsidRPr="004F1A2D" w:rsidRDefault="0098018F" w:rsidP="0098018F">
      <w:pPr>
        <w:spacing w:line="276" w:lineRule="auto"/>
        <w:rPr>
          <w:rFonts w:asciiTheme="minorHAnsi" w:hAnsiTheme="minorHAnsi"/>
          <w:sz w:val="21"/>
          <w:szCs w:val="21"/>
        </w:rPr>
      </w:pPr>
      <w:r w:rsidRPr="004F1A2D">
        <w:rPr>
          <w:rFonts w:asciiTheme="minorHAnsi" w:hAnsiTheme="minorHAnsi"/>
          <w:b/>
          <w:sz w:val="21"/>
          <w:szCs w:val="21"/>
        </w:rPr>
        <w:t>DATA WAIVER TRAINING</w:t>
      </w:r>
      <w:r w:rsidRPr="004F1A2D">
        <w:rPr>
          <w:rFonts w:asciiTheme="minorHAnsi" w:hAnsiTheme="minorHAnsi"/>
          <w:sz w:val="21"/>
          <w:szCs w:val="21"/>
        </w:rPr>
        <w:t xml:space="preserve"> </w:t>
      </w:r>
      <w:r w:rsidRPr="004F1A2D">
        <w:rPr>
          <w:rFonts w:asciiTheme="minorHAnsi" w:hAnsiTheme="minorHAnsi"/>
          <w:i/>
          <w:sz w:val="21"/>
          <w:szCs w:val="21"/>
        </w:rPr>
        <w:t xml:space="preserve">– </w:t>
      </w:r>
      <w:r w:rsidR="00301A17">
        <w:rPr>
          <w:rFonts w:asciiTheme="minorHAnsi" w:hAnsiTheme="minorHAnsi"/>
          <w:i/>
          <w:sz w:val="21"/>
          <w:szCs w:val="21"/>
        </w:rPr>
        <w:t>Jessica Gregg, MD; Jonathan Robbins, MD</w:t>
      </w:r>
      <w:r w:rsidRPr="004F1A2D">
        <w:rPr>
          <w:rFonts w:asciiTheme="minorHAnsi" w:hAnsiTheme="minorHAnsi"/>
          <w:i/>
          <w:sz w:val="21"/>
          <w:szCs w:val="21"/>
        </w:rPr>
        <w:t xml:space="preserve"> </w:t>
      </w:r>
    </w:p>
    <w:p w14:paraId="1EFD7796" w14:textId="7F38070E" w:rsidR="0098018F" w:rsidRPr="004F1A2D" w:rsidRDefault="0081393C" w:rsidP="0098018F">
      <w:pPr>
        <w:spacing w:line="276" w:lineRule="auto"/>
        <w:ind w:left="2160" w:hanging="1440"/>
        <w:rPr>
          <w:rFonts w:asciiTheme="minorHAnsi" w:hAnsiTheme="minorHAnsi"/>
          <w:sz w:val="21"/>
          <w:szCs w:val="21"/>
        </w:rPr>
      </w:pPr>
      <w:r>
        <w:rPr>
          <w:rFonts w:asciiTheme="minorHAnsi" w:hAnsiTheme="minorHAnsi"/>
          <w:sz w:val="21"/>
          <w:szCs w:val="21"/>
        </w:rPr>
        <w:t>8-8:30</w:t>
      </w:r>
      <w:r w:rsidR="0098018F" w:rsidRPr="004F1A2D">
        <w:rPr>
          <w:rFonts w:asciiTheme="minorHAnsi" w:hAnsiTheme="minorHAnsi"/>
          <w:sz w:val="21"/>
          <w:szCs w:val="21"/>
        </w:rPr>
        <w:tab/>
        <w:t xml:space="preserve">OUD Treatment w/ Buprenorphine/Naloxone </w:t>
      </w:r>
    </w:p>
    <w:p w14:paraId="7CE18477" w14:textId="4497D3C5" w:rsidR="0098018F" w:rsidRPr="004F1A2D" w:rsidRDefault="0081393C" w:rsidP="0098018F">
      <w:pPr>
        <w:spacing w:line="276" w:lineRule="auto"/>
        <w:ind w:left="720"/>
        <w:rPr>
          <w:rFonts w:asciiTheme="minorHAnsi" w:hAnsiTheme="minorHAnsi"/>
          <w:sz w:val="21"/>
          <w:szCs w:val="21"/>
        </w:rPr>
      </w:pPr>
      <w:r>
        <w:rPr>
          <w:rFonts w:asciiTheme="minorHAnsi" w:hAnsiTheme="minorHAnsi"/>
          <w:sz w:val="21"/>
          <w:szCs w:val="21"/>
        </w:rPr>
        <w:t>8:30</w:t>
      </w:r>
      <w:r w:rsidR="0098018F" w:rsidRPr="004F1A2D">
        <w:rPr>
          <w:rFonts w:asciiTheme="minorHAnsi" w:hAnsiTheme="minorHAnsi"/>
          <w:sz w:val="21"/>
          <w:szCs w:val="21"/>
        </w:rPr>
        <w:t>-</w:t>
      </w:r>
      <w:r>
        <w:rPr>
          <w:rFonts w:asciiTheme="minorHAnsi" w:hAnsiTheme="minorHAnsi"/>
          <w:sz w:val="21"/>
          <w:szCs w:val="21"/>
        </w:rPr>
        <w:t>9</w:t>
      </w:r>
      <w:r w:rsidR="0098018F" w:rsidRPr="004F1A2D">
        <w:rPr>
          <w:rFonts w:asciiTheme="minorHAnsi" w:hAnsiTheme="minorHAnsi"/>
          <w:sz w:val="21"/>
          <w:szCs w:val="21"/>
        </w:rPr>
        <w:t>:</w:t>
      </w:r>
      <w:r>
        <w:rPr>
          <w:rFonts w:asciiTheme="minorHAnsi" w:hAnsiTheme="minorHAnsi"/>
          <w:sz w:val="21"/>
          <w:szCs w:val="21"/>
        </w:rPr>
        <w:t>1</w:t>
      </w:r>
      <w:r w:rsidR="0098018F" w:rsidRPr="004F1A2D">
        <w:rPr>
          <w:rFonts w:asciiTheme="minorHAnsi" w:hAnsiTheme="minorHAnsi"/>
          <w:sz w:val="21"/>
          <w:szCs w:val="21"/>
        </w:rPr>
        <w:t>5</w:t>
      </w:r>
      <w:r w:rsidR="0098018F" w:rsidRPr="004F1A2D">
        <w:rPr>
          <w:rFonts w:asciiTheme="minorHAnsi" w:hAnsiTheme="minorHAnsi"/>
          <w:sz w:val="21"/>
          <w:szCs w:val="21"/>
        </w:rPr>
        <w:tab/>
        <w:t xml:space="preserve">Patient Evaluation </w:t>
      </w:r>
    </w:p>
    <w:p w14:paraId="0D48DD8B" w14:textId="4405A08E" w:rsidR="0098018F" w:rsidRDefault="0081393C" w:rsidP="0098018F">
      <w:pPr>
        <w:spacing w:line="276" w:lineRule="auto"/>
        <w:ind w:left="720"/>
        <w:rPr>
          <w:rFonts w:asciiTheme="minorHAnsi" w:hAnsiTheme="minorHAnsi"/>
          <w:sz w:val="21"/>
          <w:szCs w:val="21"/>
        </w:rPr>
      </w:pPr>
      <w:r>
        <w:rPr>
          <w:rFonts w:asciiTheme="minorHAnsi" w:hAnsiTheme="minorHAnsi"/>
          <w:sz w:val="21"/>
          <w:szCs w:val="21"/>
        </w:rPr>
        <w:t>9</w:t>
      </w:r>
      <w:r w:rsidR="0098018F" w:rsidRPr="004F1A2D">
        <w:rPr>
          <w:rFonts w:asciiTheme="minorHAnsi" w:hAnsiTheme="minorHAnsi"/>
          <w:sz w:val="21"/>
          <w:szCs w:val="21"/>
        </w:rPr>
        <w:t>:</w:t>
      </w:r>
      <w:r>
        <w:rPr>
          <w:rFonts w:asciiTheme="minorHAnsi" w:hAnsiTheme="minorHAnsi"/>
          <w:sz w:val="21"/>
          <w:szCs w:val="21"/>
        </w:rPr>
        <w:t>1</w:t>
      </w:r>
      <w:r w:rsidR="0098018F" w:rsidRPr="004F1A2D">
        <w:rPr>
          <w:rFonts w:asciiTheme="minorHAnsi" w:hAnsiTheme="minorHAnsi"/>
          <w:sz w:val="21"/>
          <w:szCs w:val="21"/>
        </w:rPr>
        <w:t>5-1</w:t>
      </w:r>
      <w:r>
        <w:rPr>
          <w:rFonts w:asciiTheme="minorHAnsi" w:hAnsiTheme="minorHAnsi"/>
          <w:sz w:val="21"/>
          <w:szCs w:val="21"/>
        </w:rPr>
        <w:t>0</w:t>
      </w:r>
      <w:r w:rsidR="0098018F" w:rsidRPr="004F1A2D">
        <w:rPr>
          <w:rFonts w:asciiTheme="minorHAnsi" w:hAnsiTheme="minorHAnsi"/>
          <w:sz w:val="21"/>
          <w:szCs w:val="21"/>
        </w:rPr>
        <w:t>:</w:t>
      </w:r>
      <w:r>
        <w:rPr>
          <w:rFonts w:asciiTheme="minorHAnsi" w:hAnsiTheme="minorHAnsi"/>
          <w:sz w:val="21"/>
          <w:szCs w:val="21"/>
        </w:rPr>
        <w:t>1</w:t>
      </w:r>
      <w:r w:rsidR="0098018F" w:rsidRPr="004F1A2D">
        <w:rPr>
          <w:rFonts w:asciiTheme="minorHAnsi" w:hAnsiTheme="minorHAnsi"/>
          <w:sz w:val="21"/>
          <w:szCs w:val="21"/>
        </w:rPr>
        <w:t>5</w:t>
      </w:r>
      <w:r w:rsidR="0098018F" w:rsidRPr="004F1A2D">
        <w:rPr>
          <w:rFonts w:asciiTheme="minorHAnsi" w:hAnsiTheme="minorHAnsi"/>
          <w:sz w:val="21"/>
          <w:szCs w:val="21"/>
        </w:rPr>
        <w:tab/>
        <w:t xml:space="preserve">Specialty Topics </w:t>
      </w:r>
    </w:p>
    <w:p w14:paraId="0FA3FF97" w14:textId="21910139" w:rsidR="0081393C" w:rsidRPr="004F1A2D" w:rsidRDefault="0081393C" w:rsidP="0098018F">
      <w:pPr>
        <w:spacing w:line="276" w:lineRule="auto"/>
        <w:ind w:left="720"/>
        <w:rPr>
          <w:rFonts w:asciiTheme="minorHAnsi" w:hAnsiTheme="minorHAnsi"/>
          <w:sz w:val="21"/>
          <w:szCs w:val="21"/>
        </w:rPr>
      </w:pPr>
      <w:r>
        <w:rPr>
          <w:rFonts w:asciiTheme="minorHAnsi" w:hAnsiTheme="minorHAnsi"/>
          <w:sz w:val="21"/>
          <w:szCs w:val="21"/>
        </w:rPr>
        <w:t>10:15-10:30</w:t>
      </w:r>
      <w:r>
        <w:rPr>
          <w:rFonts w:asciiTheme="minorHAnsi" w:hAnsiTheme="minorHAnsi"/>
          <w:sz w:val="21"/>
          <w:szCs w:val="21"/>
        </w:rPr>
        <w:tab/>
      </w:r>
      <w:proofErr w:type="gramStart"/>
      <w:r>
        <w:rPr>
          <w:rFonts w:asciiTheme="minorHAnsi" w:hAnsiTheme="minorHAnsi"/>
          <w:sz w:val="21"/>
          <w:szCs w:val="21"/>
        </w:rPr>
        <w:t>Break</w:t>
      </w:r>
      <w:proofErr w:type="gramEnd"/>
    </w:p>
    <w:p w14:paraId="3F67E2CE" w14:textId="49A4D306" w:rsidR="0098018F" w:rsidRPr="004F1A2D" w:rsidRDefault="0081393C" w:rsidP="0098018F">
      <w:pPr>
        <w:spacing w:line="276" w:lineRule="auto"/>
        <w:ind w:left="720"/>
        <w:rPr>
          <w:rFonts w:asciiTheme="minorHAnsi" w:hAnsiTheme="minorHAnsi"/>
          <w:sz w:val="21"/>
          <w:szCs w:val="21"/>
        </w:rPr>
      </w:pPr>
      <w:r>
        <w:rPr>
          <w:rFonts w:asciiTheme="minorHAnsi" w:hAnsiTheme="minorHAnsi"/>
          <w:sz w:val="21"/>
          <w:szCs w:val="21"/>
        </w:rPr>
        <w:t>10:30</w:t>
      </w:r>
      <w:r w:rsidR="0098018F" w:rsidRPr="004F1A2D">
        <w:rPr>
          <w:rFonts w:asciiTheme="minorHAnsi" w:hAnsiTheme="minorHAnsi"/>
          <w:sz w:val="21"/>
          <w:szCs w:val="21"/>
        </w:rPr>
        <w:t>-</w:t>
      </w:r>
      <w:r>
        <w:rPr>
          <w:rFonts w:asciiTheme="minorHAnsi" w:hAnsiTheme="minorHAnsi"/>
          <w:sz w:val="21"/>
          <w:szCs w:val="21"/>
        </w:rPr>
        <w:t>11:15</w:t>
      </w:r>
      <w:r w:rsidR="0098018F" w:rsidRPr="004F1A2D">
        <w:rPr>
          <w:rFonts w:asciiTheme="minorHAnsi" w:hAnsiTheme="minorHAnsi"/>
          <w:sz w:val="21"/>
          <w:szCs w:val="21"/>
        </w:rPr>
        <w:tab/>
        <w:t>MAT Clinical Application</w:t>
      </w:r>
    </w:p>
    <w:p w14:paraId="16198334" w14:textId="6DCC53EF" w:rsidR="00E549E5" w:rsidRDefault="0098018F" w:rsidP="0098018F">
      <w:pPr>
        <w:spacing w:line="276" w:lineRule="auto"/>
        <w:ind w:left="720"/>
        <w:rPr>
          <w:rFonts w:asciiTheme="minorHAnsi" w:hAnsiTheme="minorHAnsi"/>
          <w:sz w:val="21"/>
          <w:szCs w:val="21"/>
        </w:rPr>
      </w:pPr>
      <w:r w:rsidRPr="004F1A2D">
        <w:rPr>
          <w:rFonts w:asciiTheme="minorHAnsi" w:hAnsiTheme="minorHAnsi"/>
          <w:sz w:val="21"/>
          <w:szCs w:val="21"/>
        </w:rPr>
        <w:t>1</w:t>
      </w:r>
      <w:r w:rsidR="0081393C">
        <w:rPr>
          <w:rFonts w:asciiTheme="minorHAnsi" w:hAnsiTheme="minorHAnsi"/>
          <w:sz w:val="21"/>
          <w:szCs w:val="21"/>
        </w:rPr>
        <w:t>1:15</w:t>
      </w:r>
      <w:r w:rsidRPr="004F1A2D">
        <w:rPr>
          <w:rFonts w:asciiTheme="minorHAnsi" w:hAnsiTheme="minorHAnsi"/>
          <w:sz w:val="21"/>
          <w:szCs w:val="21"/>
        </w:rPr>
        <w:t>-</w:t>
      </w:r>
      <w:r w:rsidR="0081393C">
        <w:rPr>
          <w:rFonts w:asciiTheme="minorHAnsi" w:hAnsiTheme="minorHAnsi"/>
          <w:sz w:val="21"/>
          <w:szCs w:val="21"/>
        </w:rPr>
        <w:t>noon</w:t>
      </w:r>
      <w:r w:rsidRPr="004F1A2D">
        <w:rPr>
          <w:rFonts w:asciiTheme="minorHAnsi" w:hAnsiTheme="minorHAnsi"/>
          <w:sz w:val="21"/>
          <w:szCs w:val="21"/>
        </w:rPr>
        <w:tab/>
      </w:r>
      <w:r w:rsidR="00E549E5" w:rsidRPr="004F1A2D">
        <w:rPr>
          <w:rFonts w:asciiTheme="minorHAnsi" w:hAnsiTheme="minorHAnsi"/>
          <w:sz w:val="21"/>
          <w:szCs w:val="21"/>
        </w:rPr>
        <w:t xml:space="preserve">Urine Drug Testing </w:t>
      </w:r>
    </w:p>
    <w:p w14:paraId="325C6624" w14:textId="4F9AA716" w:rsidR="0081393C" w:rsidRPr="004F1A2D" w:rsidRDefault="0081393C" w:rsidP="0081393C">
      <w:pPr>
        <w:spacing w:line="276" w:lineRule="auto"/>
        <w:ind w:left="720"/>
        <w:rPr>
          <w:rFonts w:asciiTheme="minorHAnsi" w:hAnsiTheme="minorHAnsi"/>
          <w:sz w:val="21"/>
          <w:szCs w:val="21"/>
        </w:rPr>
      </w:pPr>
      <w:proofErr w:type="gramStart"/>
      <w:r>
        <w:rPr>
          <w:rFonts w:asciiTheme="minorHAnsi" w:hAnsiTheme="minorHAnsi"/>
          <w:sz w:val="21"/>
          <w:szCs w:val="21"/>
        </w:rPr>
        <w:t>noon</w:t>
      </w:r>
      <w:proofErr w:type="gramEnd"/>
      <w:r w:rsidRPr="004F1A2D">
        <w:rPr>
          <w:rFonts w:asciiTheme="minorHAnsi" w:hAnsiTheme="minorHAnsi"/>
          <w:sz w:val="21"/>
          <w:szCs w:val="21"/>
        </w:rPr>
        <w:tab/>
      </w:r>
      <w:r>
        <w:rPr>
          <w:rFonts w:asciiTheme="minorHAnsi" w:hAnsiTheme="minorHAnsi"/>
          <w:sz w:val="21"/>
          <w:szCs w:val="21"/>
        </w:rPr>
        <w:tab/>
      </w:r>
      <w:r w:rsidRPr="004F1A2D">
        <w:rPr>
          <w:rFonts w:asciiTheme="minorHAnsi" w:hAnsiTheme="minorHAnsi"/>
          <w:sz w:val="21"/>
          <w:szCs w:val="21"/>
        </w:rPr>
        <w:t>Lunch Provided</w:t>
      </w:r>
    </w:p>
    <w:p w14:paraId="0F74D35A" w14:textId="65CDDAA5" w:rsidR="0098018F" w:rsidRDefault="00E549E5" w:rsidP="00E549E5">
      <w:pPr>
        <w:spacing w:line="276" w:lineRule="auto"/>
        <w:ind w:firstLine="720"/>
        <w:rPr>
          <w:rFonts w:asciiTheme="minorHAnsi" w:hAnsiTheme="minorHAnsi"/>
          <w:sz w:val="21"/>
          <w:szCs w:val="21"/>
        </w:rPr>
      </w:pPr>
      <w:r>
        <w:rPr>
          <w:rFonts w:asciiTheme="minorHAnsi" w:hAnsiTheme="minorHAnsi"/>
          <w:sz w:val="21"/>
          <w:szCs w:val="21"/>
        </w:rPr>
        <w:t>1</w:t>
      </w:r>
      <w:r w:rsidR="0081393C">
        <w:rPr>
          <w:rFonts w:asciiTheme="minorHAnsi" w:hAnsiTheme="minorHAnsi"/>
          <w:sz w:val="21"/>
          <w:szCs w:val="21"/>
        </w:rPr>
        <w:t>2</w:t>
      </w:r>
      <w:r>
        <w:rPr>
          <w:rFonts w:asciiTheme="minorHAnsi" w:hAnsiTheme="minorHAnsi"/>
          <w:sz w:val="21"/>
          <w:szCs w:val="21"/>
        </w:rPr>
        <w:t>:</w:t>
      </w:r>
      <w:r w:rsidR="0081393C">
        <w:rPr>
          <w:rFonts w:asciiTheme="minorHAnsi" w:hAnsiTheme="minorHAnsi"/>
          <w:sz w:val="21"/>
          <w:szCs w:val="21"/>
        </w:rPr>
        <w:t>1</w:t>
      </w:r>
      <w:r>
        <w:rPr>
          <w:rFonts w:asciiTheme="minorHAnsi" w:hAnsiTheme="minorHAnsi"/>
          <w:sz w:val="21"/>
          <w:szCs w:val="21"/>
        </w:rPr>
        <w:t>5-1</w:t>
      </w:r>
      <w:r w:rsidR="0081393C">
        <w:rPr>
          <w:rFonts w:asciiTheme="minorHAnsi" w:hAnsiTheme="minorHAnsi"/>
          <w:sz w:val="21"/>
          <w:szCs w:val="21"/>
        </w:rPr>
        <w:t>2</w:t>
      </w:r>
      <w:r>
        <w:rPr>
          <w:rFonts w:asciiTheme="minorHAnsi" w:hAnsiTheme="minorHAnsi"/>
          <w:sz w:val="21"/>
          <w:szCs w:val="21"/>
        </w:rPr>
        <w:t>:</w:t>
      </w:r>
      <w:r w:rsidR="0081393C">
        <w:rPr>
          <w:rFonts w:asciiTheme="minorHAnsi" w:hAnsiTheme="minorHAnsi"/>
          <w:sz w:val="21"/>
          <w:szCs w:val="21"/>
        </w:rPr>
        <w:t>4</w:t>
      </w:r>
      <w:r>
        <w:rPr>
          <w:rFonts w:asciiTheme="minorHAnsi" w:hAnsiTheme="minorHAnsi"/>
          <w:sz w:val="21"/>
          <w:szCs w:val="21"/>
        </w:rPr>
        <w:t>5pm</w:t>
      </w:r>
      <w:r>
        <w:rPr>
          <w:rFonts w:asciiTheme="minorHAnsi" w:hAnsiTheme="minorHAnsi"/>
          <w:sz w:val="21"/>
          <w:szCs w:val="21"/>
        </w:rPr>
        <w:tab/>
      </w:r>
      <w:r w:rsidRPr="004F1A2D">
        <w:rPr>
          <w:rFonts w:asciiTheme="minorHAnsi" w:hAnsiTheme="minorHAnsi"/>
          <w:sz w:val="21"/>
          <w:szCs w:val="21"/>
        </w:rPr>
        <w:t>Overview of Clinical Tools, Completing the NOI Waiver Form</w:t>
      </w:r>
    </w:p>
    <w:p w14:paraId="2549C6E8" w14:textId="07560633" w:rsidR="0081393C" w:rsidRDefault="0081393C" w:rsidP="00E549E5">
      <w:pPr>
        <w:spacing w:line="276" w:lineRule="auto"/>
        <w:ind w:left="1440" w:hanging="1440"/>
        <w:rPr>
          <w:rFonts w:asciiTheme="minorHAnsi" w:hAnsiTheme="minorHAnsi"/>
          <w:color w:val="000000" w:themeColor="text1"/>
          <w:sz w:val="21"/>
          <w:szCs w:val="21"/>
        </w:rPr>
      </w:pPr>
      <w:r>
        <w:rPr>
          <w:rFonts w:asciiTheme="minorHAnsi" w:hAnsiTheme="minorHAnsi"/>
          <w:color w:val="000000" w:themeColor="text1"/>
          <w:sz w:val="21"/>
          <w:szCs w:val="21"/>
        </w:rPr>
        <w:t xml:space="preserve">1-2pm </w:t>
      </w:r>
      <w:r>
        <w:rPr>
          <w:rFonts w:asciiTheme="minorHAnsi" w:hAnsiTheme="minorHAnsi"/>
          <w:color w:val="000000" w:themeColor="text1"/>
          <w:sz w:val="21"/>
          <w:szCs w:val="21"/>
        </w:rPr>
        <w:tab/>
        <w:t xml:space="preserve">Live </w:t>
      </w:r>
      <w:r w:rsidR="00AA0E27">
        <w:rPr>
          <w:rFonts w:asciiTheme="minorHAnsi" w:hAnsiTheme="minorHAnsi"/>
          <w:color w:val="000000" w:themeColor="text1"/>
          <w:sz w:val="21"/>
          <w:szCs w:val="21"/>
        </w:rPr>
        <w:t xml:space="preserve">Indian Country </w:t>
      </w:r>
      <w:r>
        <w:rPr>
          <w:rFonts w:asciiTheme="minorHAnsi" w:hAnsiTheme="minorHAnsi"/>
          <w:color w:val="000000" w:themeColor="text1"/>
          <w:sz w:val="21"/>
          <w:szCs w:val="21"/>
        </w:rPr>
        <w:t>SUD ECHO session</w:t>
      </w:r>
      <w:r w:rsidR="000E03B4">
        <w:rPr>
          <w:rFonts w:asciiTheme="minorHAnsi" w:hAnsiTheme="minorHAnsi"/>
          <w:color w:val="000000" w:themeColor="text1"/>
          <w:sz w:val="21"/>
          <w:szCs w:val="21"/>
        </w:rPr>
        <w:t xml:space="preserve"> (</w:t>
      </w:r>
      <w:r w:rsidR="005A612B">
        <w:rPr>
          <w:rFonts w:asciiTheme="minorHAnsi" w:hAnsiTheme="minorHAnsi"/>
          <w:color w:val="000000" w:themeColor="text1"/>
          <w:sz w:val="21"/>
          <w:szCs w:val="21"/>
        </w:rPr>
        <w:t xml:space="preserve">Integrating </w:t>
      </w:r>
      <w:r w:rsidR="000E03B4" w:rsidRPr="004F1A2D">
        <w:rPr>
          <w:rFonts w:asciiTheme="minorHAnsi" w:hAnsiTheme="minorHAnsi"/>
          <w:color w:val="000000" w:themeColor="text1"/>
          <w:sz w:val="21"/>
          <w:szCs w:val="21"/>
        </w:rPr>
        <w:t>Culture-based</w:t>
      </w:r>
      <w:r w:rsidR="005A612B">
        <w:rPr>
          <w:rFonts w:asciiTheme="minorHAnsi" w:hAnsiTheme="minorHAnsi"/>
          <w:color w:val="000000" w:themeColor="text1"/>
          <w:sz w:val="21"/>
          <w:szCs w:val="21"/>
        </w:rPr>
        <w:t xml:space="preserve"> Strategies</w:t>
      </w:r>
      <w:r w:rsidR="00A650DF">
        <w:rPr>
          <w:rFonts w:asciiTheme="minorHAnsi" w:hAnsiTheme="minorHAnsi"/>
          <w:color w:val="000000" w:themeColor="text1"/>
          <w:sz w:val="21"/>
          <w:szCs w:val="21"/>
        </w:rPr>
        <w:t xml:space="preserve"> for SUD</w:t>
      </w:r>
      <w:r w:rsidR="005A612B">
        <w:rPr>
          <w:rFonts w:asciiTheme="minorHAnsi" w:hAnsiTheme="minorHAnsi"/>
          <w:color w:val="000000" w:themeColor="text1"/>
          <w:sz w:val="21"/>
          <w:szCs w:val="21"/>
        </w:rPr>
        <w:t>: Decolon</w:t>
      </w:r>
      <w:r w:rsidR="004B3704">
        <w:rPr>
          <w:rFonts w:asciiTheme="minorHAnsi" w:hAnsiTheme="minorHAnsi"/>
          <w:color w:val="000000" w:themeColor="text1"/>
          <w:sz w:val="21"/>
          <w:szCs w:val="21"/>
        </w:rPr>
        <w:t>i</w:t>
      </w:r>
      <w:r w:rsidR="005A612B">
        <w:rPr>
          <w:rFonts w:asciiTheme="minorHAnsi" w:hAnsiTheme="minorHAnsi"/>
          <w:color w:val="000000" w:themeColor="text1"/>
          <w:sz w:val="21"/>
          <w:szCs w:val="21"/>
        </w:rPr>
        <w:t>zing Addiction</w:t>
      </w:r>
      <w:r w:rsidR="000E03B4" w:rsidRPr="004F1A2D">
        <w:rPr>
          <w:rFonts w:asciiTheme="minorHAnsi" w:hAnsiTheme="minorHAnsi"/>
          <w:color w:val="000000" w:themeColor="text1"/>
          <w:sz w:val="21"/>
          <w:szCs w:val="21"/>
        </w:rPr>
        <w:t xml:space="preserve">) – </w:t>
      </w:r>
      <w:r w:rsidR="00A650DF">
        <w:rPr>
          <w:rFonts w:asciiTheme="minorHAnsi" w:hAnsiTheme="minorHAnsi"/>
          <w:i/>
          <w:iCs/>
          <w:color w:val="000000" w:themeColor="text1"/>
          <w:sz w:val="21"/>
          <w:szCs w:val="21"/>
        </w:rPr>
        <w:t>Melissa Walls, PhD</w:t>
      </w:r>
      <w:r w:rsidR="004B3704">
        <w:rPr>
          <w:rFonts w:asciiTheme="minorHAnsi" w:hAnsiTheme="minorHAnsi"/>
          <w:i/>
          <w:iCs/>
          <w:color w:val="000000" w:themeColor="text1"/>
          <w:sz w:val="21"/>
          <w:szCs w:val="21"/>
        </w:rPr>
        <w:t xml:space="preserve"> </w:t>
      </w:r>
      <w:r w:rsidR="004B3704">
        <w:rPr>
          <w:rFonts w:asciiTheme="minorHAnsi" w:hAnsiTheme="minorHAnsi"/>
          <w:i/>
          <w:sz w:val="21"/>
          <w:szCs w:val="21"/>
        </w:rPr>
        <w:t>(to be invited)</w:t>
      </w:r>
    </w:p>
    <w:p w14:paraId="2EA3D92E" w14:textId="7BD332A1" w:rsidR="00E549E5" w:rsidRPr="000E03B4" w:rsidRDefault="0081393C" w:rsidP="000E03B4">
      <w:pPr>
        <w:spacing w:line="276" w:lineRule="auto"/>
        <w:rPr>
          <w:rFonts w:asciiTheme="minorHAnsi" w:hAnsiTheme="minorHAnsi"/>
          <w:i/>
          <w:color w:val="000000" w:themeColor="text1"/>
          <w:sz w:val="21"/>
          <w:szCs w:val="21"/>
        </w:rPr>
      </w:pPr>
      <w:r>
        <w:rPr>
          <w:rFonts w:asciiTheme="minorHAnsi" w:hAnsiTheme="minorHAnsi"/>
          <w:color w:val="000000" w:themeColor="text1"/>
          <w:sz w:val="21"/>
          <w:szCs w:val="21"/>
        </w:rPr>
        <w:t>2</w:t>
      </w:r>
      <w:r w:rsidR="00E549E5">
        <w:rPr>
          <w:rFonts w:asciiTheme="minorHAnsi" w:hAnsiTheme="minorHAnsi"/>
          <w:color w:val="000000" w:themeColor="text1"/>
          <w:sz w:val="21"/>
          <w:szCs w:val="21"/>
        </w:rPr>
        <w:t>-2:</w:t>
      </w:r>
      <w:r>
        <w:rPr>
          <w:rFonts w:asciiTheme="minorHAnsi" w:hAnsiTheme="minorHAnsi"/>
          <w:color w:val="000000" w:themeColor="text1"/>
          <w:sz w:val="21"/>
          <w:szCs w:val="21"/>
        </w:rPr>
        <w:t>30</w:t>
      </w:r>
      <w:r w:rsidR="00E549E5">
        <w:rPr>
          <w:rFonts w:asciiTheme="minorHAnsi" w:hAnsiTheme="minorHAnsi"/>
          <w:color w:val="000000" w:themeColor="text1"/>
          <w:sz w:val="21"/>
          <w:szCs w:val="21"/>
        </w:rPr>
        <w:t>pm</w:t>
      </w:r>
      <w:r w:rsidR="00E549E5">
        <w:rPr>
          <w:rFonts w:asciiTheme="minorHAnsi" w:hAnsiTheme="minorHAnsi"/>
          <w:color w:val="000000" w:themeColor="text1"/>
          <w:sz w:val="21"/>
          <w:szCs w:val="21"/>
        </w:rPr>
        <w:tab/>
      </w:r>
      <w:proofErr w:type="gramStart"/>
      <w:r w:rsidR="000E03B4" w:rsidRPr="004F1A2D">
        <w:rPr>
          <w:rFonts w:asciiTheme="minorHAnsi" w:hAnsiTheme="minorHAnsi"/>
          <w:color w:val="000000" w:themeColor="text1"/>
          <w:sz w:val="21"/>
          <w:szCs w:val="21"/>
        </w:rPr>
        <w:t>Starting</w:t>
      </w:r>
      <w:proofErr w:type="gramEnd"/>
      <w:r w:rsidR="000E03B4" w:rsidRPr="004F1A2D">
        <w:rPr>
          <w:rFonts w:asciiTheme="minorHAnsi" w:hAnsiTheme="minorHAnsi"/>
          <w:color w:val="000000" w:themeColor="text1"/>
          <w:sz w:val="21"/>
          <w:szCs w:val="21"/>
        </w:rPr>
        <w:t xml:space="preserve"> to Provide MAT at </w:t>
      </w:r>
      <w:r w:rsidR="000E03B4">
        <w:rPr>
          <w:rFonts w:asciiTheme="minorHAnsi" w:hAnsiTheme="minorHAnsi"/>
          <w:color w:val="000000" w:themeColor="text1"/>
          <w:sz w:val="21"/>
          <w:szCs w:val="21"/>
        </w:rPr>
        <w:t xml:space="preserve">Red Lake </w:t>
      </w:r>
      <w:r w:rsidR="000E03B4" w:rsidRPr="004F1A2D">
        <w:rPr>
          <w:rFonts w:asciiTheme="minorHAnsi" w:hAnsiTheme="minorHAnsi"/>
          <w:i/>
          <w:color w:val="000000" w:themeColor="text1"/>
          <w:sz w:val="21"/>
          <w:szCs w:val="21"/>
        </w:rPr>
        <w:t xml:space="preserve">– </w:t>
      </w:r>
      <w:r w:rsidR="000E03B4" w:rsidRPr="004F1A2D">
        <w:rPr>
          <w:rStyle w:val="Emphasis"/>
          <w:rFonts w:asciiTheme="minorHAnsi" w:hAnsiTheme="minorHAnsi"/>
          <w:sz w:val="21"/>
          <w:szCs w:val="21"/>
        </w:rPr>
        <w:t>TBD</w:t>
      </w:r>
      <w:r w:rsidR="000E03B4">
        <w:rPr>
          <w:rStyle w:val="Emphasis"/>
          <w:rFonts w:asciiTheme="minorHAnsi" w:hAnsiTheme="minorHAnsi"/>
          <w:sz w:val="21"/>
          <w:szCs w:val="21"/>
        </w:rPr>
        <w:t xml:space="preserve"> </w:t>
      </w:r>
      <w:r w:rsidR="004B3704">
        <w:rPr>
          <w:rFonts w:asciiTheme="minorHAnsi" w:hAnsiTheme="minorHAnsi"/>
          <w:i/>
          <w:sz w:val="21"/>
          <w:szCs w:val="21"/>
        </w:rPr>
        <w:t>(</w:t>
      </w:r>
      <w:proofErr w:type="spellStart"/>
      <w:r w:rsidR="004B3704">
        <w:rPr>
          <w:rFonts w:asciiTheme="minorHAnsi" w:hAnsiTheme="minorHAnsi"/>
          <w:i/>
          <w:sz w:val="21"/>
          <w:szCs w:val="21"/>
        </w:rPr>
        <w:t>tbd</w:t>
      </w:r>
      <w:proofErr w:type="spellEnd"/>
      <w:r w:rsidR="004B3704">
        <w:rPr>
          <w:rFonts w:asciiTheme="minorHAnsi" w:hAnsiTheme="minorHAnsi"/>
          <w:i/>
          <w:sz w:val="21"/>
          <w:szCs w:val="21"/>
        </w:rPr>
        <w:t>)</w:t>
      </w:r>
    </w:p>
    <w:p w14:paraId="69AE433C" w14:textId="311AEEFA" w:rsidR="004F1A2D" w:rsidRPr="004F1A2D" w:rsidRDefault="004F1A2D" w:rsidP="004F1A2D">
      <w:pPr>
        <w:spacing w:line="276" w:lineRule="auto"/>
        <w:ind w:left="1440" w:hanging="1440"/>
        <w:rPr>
          <w:rFonts w:asciiTheme="minorHAnsi" w:hAnsiTheme="minorHAnsi"/>
          <w:i/>
          <w:color w:val="000000" w:themeColor="text1"/>
          <w:sz w:val="21"/>
          <w:szCs w:val="21"/>
        </w:rPr>
      </w:pPr>
      <w:r w:rsidRPr="004F1A2D">
        <w:rPr>
          <w:rFonts w:asciiTheme="minorHAnsi" w:hAnsiTheme="minorHAnsi"/>
          <w:sz w:val="21"/>
          <w:szCs w:val="21"/>
        </w:rPr>
        <w:t>2:</w:t>
      </w:r>
      <w:r w:rsidR="000E03B4">
        <w:rPr>
          <w:rFonts w:asciiTheme="minorHAnsi" w:hAnsiTheme="minorHAnsi"/>
          <w:sz w:val="21"/>
          <w:szCs w:val="21"/>
        </w:rPr>
        <w:t>30</w:t>
      </w:r>
      <w:r w:rsidRPr="004F1A2D">
        <w:rPr>
          <w:rFonts w:asciiTheme="minorHAnsi" w:hAnsiTheme="minorHAnsi"/>
          <w:sz w:val="21"/>
          <w:szCs w:val="21"/>
        </w:rPr>
        <w:t>-</w:t>
      </w:r>
      <w:r w:rsidR="000E03B4">
        <w:rPr>
          <w:rFonts w:asciiTheme="minorHAnsi" w:hAnsiTheme="minorHAnsi"/>
          <w:sz w:val="21"/>
          <w:szCs w:val="21"/>
        </w:rPr>
        <w:t>2:45</w:t>
      </w:r>
      <w:r w:rsidRPr="004F1A2D">
        <w:rPr>
          <w:rFonts w:asciiTheme="minorHAnsi" w:hAnsiTheme="minorHAnsi"/>
          <w:sz w:val="21"/>
          <w:szCs w:val="21"/>
        </w:rPr>
        <w:t>pm</w:t>
      </w:r>
      <w:r w:rsidRPr="004F1A2D">
        <w:rPr>
          <w:rFonts w:asciiTheme="minorHAnsi" w:hAnsiTheme="minorHAnsi"/>
          <w:sz w:val="21"/>
          <w:szCs w:val="21"/>
        </w:rPr>
        <w:tab/>
        <w:t>Break</w:t>
      </w:r>
    </w:p>
    <w:p w14:paraId="7E745137" w14:textId="2B1C5C89" w:rsidR="004F1A2D" w:rsidRPr="004F1A2D" w:rsidRDefault="000E03B4" w:rsidP="004F1A2D">
      <w:pPr>
        <w:spacing w:line="276" w:lineRule="auto"/>
        <w:ind w:left="1440" w:hanging="1440"/>
        <w:rPr>
          <w:rFonts w:asciiTheme="minorHAnsi" w:hAnsiTheme="minorHAnsi"/>
          <w:sz w:val="21"/>
          <w:szCs w:val="21"/>
        </w:rPr>
      </w:pPr>
      <w:r>
        <w:rPr>
          <w:rFonts w:asciiTheme="minorHAnsi" w:hAnsiTheme="minorHAnsi"/>
          <w:color w:val="000000" w:themeColor="text1"/>
          <w:sz w:val="21"/>
          <w:szCs w:val="21"/>
        </w:rPr>
        <w:t>2:45</w:t>
      </w:r>
      <w:r w:rsidR="004F1A2D" w:rsidRPr="004F1A2D">
        <w:rPr>
          <w:rFonts w:asciiTheme="minorHAnsi" w:hAnsiTheme="minorHAnsi"/>
          <w:color w:val="000000" w:themeColor="text1"/>
          <w:sz w:val="21"/>
          <w:szCs w:val="21"/>
        </w:rPr>
        <w:t>-3:</w:t>
      </w:r>
      <w:r>
        <w:rPr>
          <w:rFonts w:asciiTheme="minorHAnsi" w:hAnsiTheme="minorHAnsi"/>
          <w:color w:val="000000" w:themeColor="text1"/>
          <w:sz w:val="21"/>
          <w:szCs w:val="21"/>
        </w:rPr>
        <w:t>15</w:t>
      </w:r>
      <w:r w:rsidR="004F1A2D" w:rsidRPr="004F1A2D">
        <w:rPr>
          <w:rFonts w:asciiTheme="minorHAnsi" w:hAnsiTheme="minorHAnsi"/>
          <w:color w:val="000000" w:themeColor="text1"/>
          <w:sz w:val="21"/>
          <w:szCs w:val="21"/>
        </w:rPr>
        <w:t xml:space="preserve">pm </w:t>
      </w:r>
      <w:r w:rsidR="004F1A2D" w:rsidRPr="004F1A2D">
        <w:rPr>
          <w:rFonts w:asciiTheme="minorHAnsi" w:hAnsiTheme="minorHAnsi"/>
          <w:color w:val="000000" w:themeColor="text1"/>
          <w:sz w:val="21"/>
          <w:szCs w:val="21"/>
        </w:rPr>
        <w:tab/>
      </w:r>
      <w:r w:rsidR="00112D94">
        <w:rPr>
          <w:rFonts w:asciiTheme="minorHAnsi" w:hAnsiTheme="minorHAnsi"/>
          <w:color w:val="000000" w:themeColor="text1"/>
          <w:sz w:val="21"/>
          <w:szCs w:val="21"/>
        </w:rPr>
        <w:t xml:space="preserve">SUD </w:t>
      </w:r>
      <w:r w:rsidR="004F1A2D" w:rsidRPr="004F1A2D">
        <w:rPr>
          <w:rFonts w:asciiTheme="minorHAnsi" w:hAnsiTheme="minorHAnsi"/>
          <w:color w:val="000000" w:themeColor="text1"/>
          <w:sz w:val="21"/>
          <w:szCs w:val="21"/>
        </w:rPr>
        <w:t>ECHO</w:t>
      </w:r>
      <w:r w:rsidR="004F1A2D" w:rsidRPr="004F1A2D">
        <w:rPr>
          <w:rFonts w:asciiTheme="minorHAnsi" w:hAnsiTheme="minorHAnsi"/>
          <w:i/>
          <w:color w:val="000000" w:themeColor="text1"/>
          <w:sz w:val="21"/>
          <w:szCs w:val="21"/>
        </w:rPr>
        <w:t xml:space="preserve"> </w:t>
      </w:r>
      <w:r w:rsidR="004F1A2D" w:rsidRPr="004F1A2D">
        <w:rPr>
          <w:rFonts w:asciiTheme="minorHAnsi" w:hAnsiTheme="minorHAnsi"/>
          <w:color w:val="000000" w:themeColor="text1"/>
          <w:sz w:val="21"/>
          <w:szCs w:val="21"/>
        </w:rPr>
        <w:t xml:space="preserve">Case Presentation &amp; </w:t>
      </w:r>
      <w:proofErr w:type="spellStart"/>
      <w:proofErr w:type="gramStart"/>
      <w:r w:rsidR="004F1A2D" w:rsidRPr="004F1A2D">
        <w:rPr>
          <w:rFonts w:asciiTheme="minorHAnsi" w:hAnsiTheme="minorHAnsi"/>
          <w:color w:val="000000" w:themeColor="text1"/>
          <w:sz w:val="21"/>
          <w:szCs w:val="21"/>
        </w:rPr>
        <w:t>Tx</w:t>
      </w:r>
      <w:proofErr w:type="spellEnd"/>
      <w:proofErr w:type="gramEnd"/>
      <w:r w:rsidR="004F1A2D" w:rsidRPr="004F1A2D">
        <w:rPr>
          <w:rFonts w:asciiTheme="minorHAnsi" w:hAnsiTheme="minorHAnsi"/>
          <w:color w:val="000000" w:themeColor="text1"/>
          <w:sz w:val="21"/>
          <w:szCs w:val="21"/>
        </w:rPr>
        <w:t xml:space="preserve"> Discussion-1 </w:t>
      </w:r>
      <w:proofErr w:type="spellStart"/>
      <w:r w:rsidR="004F1A2D" w:rsidRPr="004F1A2D">
        <w:rPr>
          <w:rFonts w:asciiTheme="minorHAnsi" w:hAnsiTheme="minorHAnsi"/>
          <w:color w:val="000000" w:themeColor="text1"/>
          <w:sz w:val="21"/>
          <w:szCs w:val="21"/>
        </w:rPr>
        <w:t>pt</w:t>
      </w:r>
      <w:proofErr w:type="spellEnd"/>
      <w:r w:rsidR="004F1A2D" w:rsidRPr="004F1A2D">
        <w:rPr>
          <w:rFonts w:asciiTheme="minorHAnsi" w:hAnsiTheme="minorHAnsi"/>
          <w:color w:val="000000" w:themeColor="text1"/>
          <w:sz w:val="21"/>
          <w:szCs w:val="21"/>
        </w:rPr>
        <w:t xml:space="preserve"> from LOCATION (Case Number)-</w:t>
      </w:r>
      <w:r w:rsidR="004F1A2D" w:rsidRPr="004F1A2D">
        <w:rPr>
          <w:rFonts w:asciiTheme="minorHAnsi" w:hAnsiTheme="minorHAnsi"/>
          <w:i/>
          <w:color w:val="000000" w:themeColor="text1"/>
          <w:sz w:val="21"/>
          <w:szCs w:val="21"/>
        </w:rPr>
        <w:t>Presenter</w:t>
      </w:r>
      <w:r w:rsidR="004F1A2D" w:rsidRPr="004F1A2D">
        <w:rPr>
          <w:rFonts w:asciiTheme="minorHAnsi" w:hAnsiTheme="minorHAnsi"/>
          <w:sz w:val="21"/>
          <w:szCs w:val="21"/>
        </w:rPr>
        <w:tab/>
        <w:t xml:space="preserve"> </w:t>
      </w:r>
    </w:p>
    <w:p w14:paraId="4F5CA0B1" w14:textId="0FD864B3" w:rsidR="004F1A2D" w:rsidRPr="004F1A2D" w:rsidRDefault="004F1A2D" w:rsidP="004F1A2D">
      <w:pPr>
        <w:spacing w:line="276" w:lineRule="auto"/>
        <w:ind w:left="1440" w:hanging="1440"/>
        <w:rPr>
          <w:rFonts w:asciiTheme="minorHAnsi" w:hAnsiTheme="minorHAnsi"/>
          <w:sz w:val="21"/>
          <w:szCs w:val="21"/>
        </w:rPr>
      </w:pPr>
      <w:r w:rsidRPr="004F1A2D">
        <w:rPr>
          <w:rFonts w:asciiTheme="minorHAnsi" w:hAnsiTheme="minorHAnsi"/>
          <w:color w:val="000000" w:themeColor="text1"/>
          <w:sz w:val="21"/>
          <w:szCs w:val="21"/>
        </w:rPr>
        <w:t>3:</w:t>
      </w:r>
      <w:r w:rsidR="000E03B4">
        <w:rPr>
          <w:rFonts w:asciiTheme="minorHAnsi" w:hAnsiTheme="minorHAnsi"/>
          <w:color w:val="000000" w:themeColor="text1"/>
          <w:sz w:val="21"/>
          <w:szCs w:val="21"/>
        </w:rPr>
        <w:t>15</w:t>
      </w:r>
      <w:r w:rsidRPr="004F1A2D">
        <w:rPr>
          <w:rFonts w:asciiTheme="minorHAnsi" w:hAnsiTheme="minorHAnsi"/>
          <w:color w:val="000000" w:themeColor="text1"/>
          <w:sz w:val="21"/>
          <w:szCs w:val="21"/>
        </w:rPr>
        <w:t>-</w:t>
      </w:r>
      <w:r w:rsidR="000E03B4">
        <w:rPr>
          <w:rFonts w:asciiTheme="minorHAnsi" w:hAnsiTheme="minorHAnsi"/>
          <w:color w:val="000000" w:themeColor="text1"/>
          <w:sz w:val="21"/>
          <w:szCs w:val="21"/>
        </w:rPr>
        <w:t>3:45</w:t>
      </w:r>
      <w:r w:rsidRPr="004F1A2D">
        <w:rPr>
          <w:rFonts w:asciiTheme="minorHAnsi" w:hAnsiTheme="minorHAnsi"/>
          <w:color w:val="000000" w:themeColor="text1"/>
          <w:sz w:val="21"/>
          <w:szCs w:val="21"/>
        </w:rPr>
        <w:t xml:space="preserve">pm </w:t>
      </w:r>
      <w:r w:rsidRPr="004F1A2D">
        <w:rPr>
          <w:rFonts w:asciiTheme="minorHAnsi" w:hAnsiTheme="minorHAnsi"/>
          <w:color w:val="000000" w:themeColor="text1"/>
          <w:sz w:val="21"/>
          <w:szCs w:val="21"/>
        </w:rPr>
        <w:tab/>
      </w:r>
      <w:r w:rsidR="00112D94">
        <w:rPr>
          <w:rFonts w:asciiTheme="minorHAnsi" w:hAnsiTheme="minorHAnsi"/>
          <w:color w:val="000000" w:themeColor="text1"/>
          <w:sz w:val="21"/>
          <w:szCs w:val="21"/>
        </w:rPr>
        <w:t xml:space="preserve">SUD </w:t>
      </w:r>
      <w:r w:rsidRPr="004F1A2D">
        <w:rPr>
          <w:rFonts w:asciiTheme="minorHAnsi" w:hAnsiTheme="minorHAnsi"/>
          <w:color w:val="000000" w:themeColor="text1"/>
          <w:sz w:val="21"/>
          <w:szCs w:val="21"/>
        </w:rPr>
        <w:t>ECHO</w:t>
      </w:r>
      <w:r w:rsidRPr="004F1A2D">
        <w:rPr>
          <w:rFonts w:asciiTheme="minorHAnsi" w:hAnsiTheme="minorHAnsi"/>
          <w:i/>
          <w:color w:val="000000" w:themeColor="text1"/>
          <w:sz w:val="21"/>
          <w:szCs w:val="21"/>
        </w:rPr>
        <w:t xml:space="preserve"> </w:t>
      </w:r>
      <w:r w:rsidRPr="004F1A2D">
        <w:rPr>
          <w:rFonts w:asciiTheme="minorHAnsi" w:hAnsiTheme="minorHAnsi"/>
          <w:color w:val="000000" w:themeColor="text1"/>
          <w:sz w:val="21"/>
          <w:szCs w:val="21"/>
        </w:rPr>
        <w:t xml:space="preserve">Case Presentation &amp; </w:t>
      </w:r>
      <w:proofErr w:type="spellStart"/>
      <w:proofErr w:type="gramStart"/>
      <w:r w:rsidRPr="004F1A2D">
        <w:rPr>
          <w:rFonts w:asciiTheme="minorHAnsi" w:hAnsiTheme="minorHAnsi"/>
          <w:color w:val="000000" w:themeColor="text1"/>
          <w:sz w:val="21"/>
          <w:szCs w:val="21"/>
        </w:rPr>
        <w:t>Tx</w:t>
      </w:r>
      <w:proofErr w:type="spellEnd"/>
      <w:proofErr w:type="gramEnd"/>
      <w:r w:rsidRPr="004F1A2D">
        <w:rPr>
          <w:rFonts w:asciiTheme="minorHAnsi" w:hAnsiTheme="minorHAnsi"/>
          <w:color w:val="000000" w:themeColor="text1"/>
          <w:sz w:val="21"/>
          <w:szCs w:val="21"/>
        </w:rPr>
        <w:t xml:space="preserve"> Discussion-1 </w:t>
      </w:r>
      <w:proofErr w:type="spellStart"/>
      <w:r w:rsidRPr="004F1A2D">
        <w:rPr>
          <w:rFonts w:asciiTheme="minorHAnsi" w:hAnsiTheme="minorHAnsi"/>
          <w:color w:val="000000" w:themeColor="text1"/>
          <w:sz w:val="21"/>
          <w:szCs w:val="21"/>
        </w:rPr>
        <w:t>pt</w:t>
      </w:r>
      <w:proofErr w:type="spellEnd"/>
      <w:r w:rsidRPr="004F1A2D">
        <w:rPr>
          <w:rFonts w:asciiTheme="minorHAnsi" w:hAnsiTheme="minorHAnsi"/>
          <w:color w:val="000000" w:themeColor="text1"/>
          <w:sz w:val="21"/>
          <w:szCs w:val="21"/>
        </w:rPr>
        <w:t xml:space="preserve"> from LOCATION (Case Number)-</w:t>
      </w:r>
      <w:r w:rsidRPr="004F1A2D">
        <w:rPr>
          <w:rFonts w:asciiTheme="minorHAnsi" w:hAnsiTheme="minorHAnsi"/>
          <w:i/>
          <w:color w:val="000000" w:themeColor="text1"/>
          <w:sz w:val="21"/>
          <w:szCs w:val="21"/>
        </w:rPr>
        <w:t>Presenter</w:t>
      </w:r>
      <w:r w:rsidRPr="004F1A2D">
        <w:rPr>
          <w:rFonts w:asciiTheme="minorHAnsi" w:hAnsiTheme="minorHAnsi"/>
          <w:sz w:val="21"/>
          <w:szCs w:val="21"/>
        </w:rPr>
        <w:tab/>
        <w:t xml:space="preserve"> </w:t>
      </w:r>
    </w:p>
    <w:p w14:paraId="2F8D8DEE" w14:textId="4815F13A" w:rsidR="004F1A2D" w:rsidRPr="004F1A2D" w:rsidRDefault="000E03B4" w:rsidP="004F1A2D">
      <w:pPr>
        <w:spacing w:line="276" w:lineRule="auto"/>
        <w:ind w:left="1440" w:hanging="1440"/>
        <w:rPr>
          <w:rFonts w:asciiTheme="minorHAnsi" w:hAnsiTheme="minorHAnsi"/>
          <w:sz w:val="21"/>
          <w:szCs w:val="21"/>
        </w:rPr>
      </w:pPr>
      <w:r>
        <w:rPr>
          <w:rFonts w:asciiTheme="minorHAnsi" w:hAnsiTheme="minorHAnsi"/>
          <w:color w:val="000000" w:themeColor="text1"/>
          <w:sz w:val="21"/>
          <w:szCs w:val="21"/>
        </w:rPr>
        <w:t>3:45</w:t>
      </w:r>
      <w:r w:rsidR="004F1A2D" w:rsidRPr="004F1A2D">
        <w:rPr>
          <w:rFonts w:asciiTheme="minorHAnsi" w:hAnsiTheme="minorHAnsi"/>
          <w:color w:val="000000" w:themeColor="text1"/>
          <w:sz w:val="21"/>
          <w:szCs w:val="21"/>
        </w:rPr>
        <w:t>-4:</w:t>
      </w:r>
      <w:r>
        <w:rPr>
          <w:rFonts w:asciiTheme="minorHAnsi" w:hAnsiTheme="minorHAnsi"/>
          <w:color w:val="000000" w:themeColor="text1"/>
          <w:sz w:val="21"/>
          <w:szCs w:val="21"/>
        </w:rPr>
        <w:t>15</w:t>
      </w:r>
      <w:r w:rsidR="004F1A2D" w:rsidRPr="004F1A2D">
        <w:rPr>
          <w:rFonts w:asciiTheme="minorHAnsi" w:hAnsiTheme="minorHAnsi"/>
          <w:color w:val="000000" w:themeColor="text1"/>
          <w:sz w:val="21"/>
          <w:szCs w:val="21"/>
        </w:rPr>
        <w:t xml:space="preserve">pm </w:t>
      </w:r>
      <w:r w:rsidR="004F1A2D" w:rsidRPr="004F1A2D">
        <w:rPr>
          <w:rFonts w:asciiTheme="minorHAnsi" w:hAnsiTheme="minorHAnsi"/>
          <w:color w:val="000000" w:themeColor="text1"/>
          <w:sz w:val="21"/>
          <w:szCs w:val="21"/>
        </w:rPr>
        <w:tab/>
      </w:r>
      <w:r w:rsidR="00112D94">
        <w:rPr>
          <w:rFonts w:asciiTheme="minorHAnsi" w:hAnsiTheme="minorHAnsi"/>
          <w:color w:val="000000" w:themeColor="text1"/>
          <w:sz w:val="21"/>
          <w:szCs w:val="21"/>
        </w:rPr>
        <w:t xml:space="preserve">SUD </w:t>
      </w:r>
      <w:r w:rsidR="004F1A2D" w:rsidRPr="004F1A2D">
        <w:rPr>
          <w:rFonts w:asciiTheme="minorHAnsi" w:hAnsiTheme="minorHAnsi"/>
          <w:color w:val="000000" w:themeColor="text1"/>
          <w:sz w:val="21"/>
          <w:szCs w:val="21"/>
        </w:rPr>
        <w:t>ECHO</w:t>
      </w:r>
      <w:r w:rsidR="004F1A2D" w:rsidRPr="004F1A2D">
        <w:rPr>
          <w:rFonts w:asciiTheme="minorHAnsi" w:hAnsiTheme="minorHAnsi"/>
          <w:i/>
          <w:color w:val="000000" w:themeColor="text1"/>
          <w:sz w:val="21"/>
          <w:szCs w:val="21"/>
        </w:rPr>
        <w:t xml:space="preserve"> </w:t>
      </w:r>
      <w:r w:rsidR="004F1A2D" w:rsidRPr="004F1A2D">
        <w:rPr>
          <w:rFonts w:asciiTheme="minorHAnsi" w:hAnsiTheme="minorHAnsi"/>
          <w:color w:val="000000" w:themeColor="text1"/>
          <w:sz w:val="21"/>
          <w:szCs w:val="21"/>
        </w:rPr>
        <w:t xml:space="preserve">Case Presentation &amp; </w:t>
      </w:r>
      <w:proofErr w:type="spellStart"/>
      <w:proofErr w:type="gramStart"/>
      <w:r w:rsidR="004F1A2D" w:rsidRPr="004F1A2D">
        <w:rPr>
          <w:rFonts w:asciiTheme="minorHAnsi" w:hAnsiTheme="minorHAnsi"/>
          <w:color w:val="000000" w:themeColor="text1"/>
          <w:sz w:val="21"/>
          <w:szCs w:val="21"/>
        </w:rPr>
        <w:t>Tx</w:t>
      </w:r>
      <w:proofErr w:type="spellEnd"/>
      <w:proofErr w:type="gramEnd"/>
      <w:r w:rsidR="004F1A2D" w:rsidRPr="004F1A2D">
        <w:rPr>
          <w:rFonts w:asciiTheme="minorHAnsi" w:hAnsiTheme="minorHAnsi"/>
          <w:color w:val="000000" w:themeColor="text1"/>
          <w:sz w:val="21"/>
          <w:szCs w:val="21"/>
        </w:rPr>
        <w:t xml:space="preserve"> Discussion-1 </w:t>
      </w:r>
      <w:proofErr w:type="spellStart"/>
      <w:r w:rsidR="004F1A2D" w:rsidRPr="004F1A2D">
        <w:rPr>
          <w:rFonts w:asciiTheme="minorHAnsi" w:hAnsiTheme="minorHAnsi"/>
          <w:color w:val="000000" w:themeColor="text1"/>
          <w:sz w:val="21"/>
          <w:szCs w:val="21"/>
        </w:rPr>
        <w:t>pt</w:t>
      </w:r>
      <w:proofErr w:type="spellEnd"/>
      <w:r w:rsidR="004F1A2D" w:rsidRPr="004F1A2D">
        <w:rPr>
          <w:rFonts w:asciiTheme="minorHAnsi" w:hAnsiTheme="minorHAnsi"/>
          <w:color w:val="000000" w:themeColor="text1"/>
          <w:sz w:val="21"/>
          <w:szCs w:val="21"/>
        </w:rPr>
        <w:t xml:space="preserve"> from LOCATION (Case Number)-</w:t>
      </w:r>
      <w:r w:rsidR="004F1A2D" w:rsidRPr="004F1A2D">
        <w:rPr>
          <w:rFonts w:asciiTheme="minorHAnsi" w:hAnsiTheme="minorHAnsi"/>
          <w:i/>
          <w:color w:val="000000" w:themeColor="text1"/>
          <w:sz w:val="21"/>
          <w:szCs w:val="21"/>
        </w:rPr>
        <w:t>Presenter</w:t>
      </w:r>
      <w:r w:rsidR="004F1A2D" w:rsidRPr="004F1A2D">
        <w:rPr>
          <w:rFonts w:asciiTheme="minorHAnsi" w:hAnsiTheme="minorHAnsi"/>
          <w:sz w:val="21"/>
          <w:szCs w:val="21"/>
        </w:rPr>
        <w:tab/>
        <w:t xml:space="preserve"> </w:t>
      </w:r>
    </w:p>
    <w:p w14:paraId="5C059F95" w14:textId="60F13B1D" w:rsidR="002B4478" w:rsidRPr="004F1A2D" w:rsidRDefault="004F1A2D" w:rsidP="004F1A2D">
      <w:pPr>
        <w:spacing w:line="276" w:lineRule="auto"/>
        <w:ind w:left="1440" w:hanging="1440"/>
        <w:rPr>
          <w:rFonts w:asciiTheme="minorHAnsi" w:hAnsiTheme="minorHAnsi"/>
          <w:sz w:val="21"/>
          <w:szCs w:val="21"/>
        </w:rPr>
      </w:pPr>
      <w:r w:rsidRPr="004F1A2D">
        <w:rPr>
          <w:rFonts w:asciiTheme="minorHAnsi" w:hAnsiTheme="minorHAnsi"/>
          <w:color w:val="000000" w:themeColor="text1"/>
          <w:sz w:val="21"/>
          <w:szCs w:val="21"/>
        </w:rPr>
        <w:t>4:</w:t>
      </w:r>
      <w:r w:rsidR="000E03B4">
        <w:rPr>
          <w:rFonts w:asciiTheme="minorHAnsi" w:hAnsiTheme="minorHAnsi"/>
          <w:color w:val="000000" w:themeColor="text1"/>
          <w:sz w:val="21"/>
          <w:szCs w:val="21"/>
        </w:rPr>
        <w:t>15</w:t>
      </w:r>
      <w:r w:rsidRPr="004F1A2D">
        <w:rPr>
          <w:rFonts w:asciiTheme="minorHAnsi" w:hAnsiTheme="minorHAnsi"/>
          <w:color w:val="000000" w:themeColor="text1"/>
          <w:sz w:val="21"/>
          <w:szCs w:val="21"/>
        </w:rPr>
        <w:t>-</w:t>
      </w:r>
      <w:r w:rsidR="000E03B4">
        <w:rPr>
          <w:rFonts w:asciiTheme="minorHAnsi" w:hAnsiTheme="minorHAnsi"/>
          <w:color w:val="000000" w:themeColor="text1"/>
          <w:sz w:val="21"/>
          <w:szCs w:val="21"/>
        </w:rPr>
        <w:t>4:45</w:t>
      </w:r>
      <w:r w:rsidRPr="004F1A2D">
        <w:rPr>
          <w:rFonts w:asciiTheme="minorHAnsi" w:hAnsiTheme="minorHAnsi"/>
          <w:color w:val="000000" w:themeColor="text1"/>
          <w:sz w:val="21"/>
          <w:szCs w:val="21"/>
        </w:rPr>
        <w:t xml:space="preserve">pm </w:t>
      </w:r>
      <w:r w:rsidRPr="004F1A2D">
        <w:rPr>
          <w:rFonts w:asciiTheme="minorHAnsi" w:hAnsiTheme="minorHAnsi"/>
          <w:color w:val="000000" w:themeColor="text1"/>
          <w:sz w:val="21"/>
          <w:szCs w:val="21"/>
        </w:rPr>
        <w:tab/>
      </w:r>
      <w:r w:rsidR="00112D94">
        <w:rPr>
          <w:rFonts w:asciiTheme="minorHAnsi" w:hAnsiTheme="minorHAnsi"/>
          <w:color w:val="000000" w:themeColor="text1"/>
          <w:sz w:val="21"/>
          <w:szCs w:val="21"/>
        </w:rPr>
        <w:t xml:space="preserve">SUD </w:t>
      </w:r>
      <w:r w:rsidRPr="004F1A2D">
        <w:rPr>
          <w:rFonts w:asciiTheme="minorHAnsi" w:hAnsiTheme="minorHAnsi"/>
          <w:color w:val="000000" w:themeColor="text1"/>
          <w:sz w:val="21"/>
          <w:szCs w:val="21"/>
        </w:rPr>
        <w:t>ECHO</w:t>
      </w:r>
      <w:r w:rsidRPr="004F1A2D">
        <w:rPr>
          <w:rFonts w:asciiTheme="minorHAnsi" w:hAnsiTheme="minorHAnsi"/>
          <w:i/>
          <w:color w:val="000000" w:themeColor="text1"/>
          <w:sz w:val="21"/>
          <w:szCs w:val="21"/>
        </w:rPr>
        <w:t xml:space="preserve"> </w:t>
      </w:r>
      <w:r w:rsidRPr="004F1A2D">
        <w:rPr>
          <w:rFonts w:asciiTheme="minorHAnsi" w:hAnsiTheme="minorHAnsi"/>
          <w:color w:val="000000" w:themeColor="text1"/>
          <w:sz w:val="21"/>
          <w:szCs w:val="21"/>
        </w:rPr>
        <w:t xml:space="preserve">Case Presentation &amp; </w:t>
      </w:r>
      <w:proofErr w:type="spellStart"/>
      <w:proofErr w:type="gramStart"/>
      <w:r w:rsidRPr="004F1A2D">
        <w:rPr>
          <w:rFonts w:asciiTheme="minorHAnsi" w:hAnsiTheme="minorHAnsi"/>
          <w:color w:val="000000" w:themeColor="text1"/>
          <w:sz w:val="21"/>
          <w:szCs w:val="21"/>
        </w:rPr>
        <w:t>Tx</w:t>
      </w:r>
      <w:proofErr w:type="spellEnd"/>
      <w:proofErr w:type="gramEnd"/>
      <w:r w:rsidRPr="004F1A2D">
        <w:rPr>
          <w:rFonts w:asciiTheme="minorHAnsi" w:hAnsiTheme="minorHAnsi"/>
          <w:color w:val="000000" w:themeColor="text1"/>
          <w:sz w:val="21"/>
          <w:szCs w:val="21"/>
        </w:rPr>
        <w:t xml:space="preserve"> Discussion-1 </w:t>
      </w:r>
      <w:proofErr w:type="spellStart"/>
      <w:r w:rsidRPr="004F1A2D">
        <w:rPr>
          <w:rFonts w:asciiTheme="minorHAnsi" w:hAnsiTheme="minorHAnsi"/>
          <w:color w:val="000000" w:themeColor="text1"/>
          <w:sz w:val="21"/>
          <w:szCs w:val="21"/>
        </w:rPr>
        <w:t>pt</w:t>
      </w:r>
      <w:proofErr w:type="spellEnd"/>
      <w:r w:rsidRPr="004F1A2D">
        <w:rPr>
          <w:rFonts w:asciiTheme="minorHAnsi" w:hAnsiTheme="minorHAnsi"/>
          <w:color w:val="000000" w:themeColor="text1"/>
          <w:sz w:val="21"/>
          <w:szCs w:val="21"/>
        </w:rPr>
        <w:t xml:space="preserve"> from LOCATION (Case Number)-</w:t>
      </w:r>
      <w:r w:rsidRPr="004F1A2D">
        <w:rPr>
          <w:rFonts w:asciiTheme="minorHAnsi" w:hAnsiTheme="minorHAnsi"/>
          <w:i/>
          <w:color w:val="000000" w:themeColor="text1"/>
          <w:sz w:val="21"/>
          <w:szCs w:val="21"/>
        </w:rPr>
        <w:t>Presenter</w:t>
      </w:r>
      <w:r w:rsidRPr="004F1A2D">
        <w:rPr>
          <w:rFonts w:asciiTheme="minorHAnsi" w:hAnsiTheme="minorHAnsi"/>
          <w:sz w:val="21"/>
          <w:szCs w:val="21"/>
        </w:rPr>
        <w:tab/>
        <w:t xml:space="preserve"> </w:t>
      </w:r>
    </w:p>
    <w:p w14:paraId="4ACC1828" w14:textId="4FE6EDA1" w:rsidR="001927F7" w:rsidRDefault="00AA0E27" w:rsidP="004F1A2D">
      <w:pPr>
        <w:spacing w:line="276" w:lineRule="auto"/>
        <w:ind w:left="1440" w:hanging="1440"/>
        <w:rPr>
          <w:rFonts w:asciiTheme="minorHAnsi" w:hAnsiTheme="minorHAnsi"/>
          <w:color w:val="000000" w:themeColor="text1"/>
          <w:sz w:val="21"/>
          <w:szCs w:val="21"/>
        </w:rPr>
      </w:pPr>
      <w:r>
        <w:rPr>
          <w:rFonts w:asciiTheme="minorHAnsi" w:hAnsiTheme="minorHAnsi"/>
          <w:color w:val="000000" w:themeColor="text1"/>
          <w:sz w:val="21"/>
          <w:szCs w:val="21"/>
        </w:rPr>
        <w:t>4:45</w:t>
      </w:r>
      <w:r w:rsidR="00C92AD3" w:rsidRPr="004F1A2D">
        <w:rPr>
          <w:rFonts w:asciiTheme="minorHAnsi" w:hAnsiTheme="minorHAnsi"/>
          <w:color w:val="000000" w:themeColor="text1"/>
          <w:sz w:val="21"/>
          <w:szCs w:val="21"/>
        </w:rPr>
        <w:t>pm</w:t>
      </w:r>
      <w:r w:rsidR="00C92AD3" w:rsidRPr="004F1A2D">
        <w:rPr>
          <w:rFonts w:asciiTheme="minorHAnsi" w:hAnsiTheme="minorHAnsi"/>
          <w:color w:val="000000" w:themeColor="text1"/>
          <w:sz w:val="21"/>
          <w:szCs w:val="21"/>
        </w:rPr>
        <w:tab/>
      </w:r>
      <w:r w:rsidR="00E37E76" w:rsidRPr="004F1A2D">
        <w:rPr>
          <w:rFonts w:asciiTheme="minorHAnsi" w:hAnsiTheme="minorHAnsi"/>
          <w:color w:val="000000" w:themeColor="text1"/>
          <w:sz w:val="21"/>
          <w:szCs w:val="21"/>
        </w:rPr>
        <w:t>Questions, Close</w:t>
      </w:r>
    </w:p>
    <w:p w14:paraId="43ED0486" w14:textId="77777777" w:rsidR="005555F1" w:rsidRPr="008D5F27" w:rsidRDefault="005555F1" w:rsidP="005555F1">
      <w:pPr>
        <w:spacing w:line="276" w:lineRule="auto"/>
        <w:rPr>
          <w:rFonts w:asciiTheme="minorHAnsi" w:hAnsiTheme="minorHAnsi" w:cstheme="minorHAnsi"/>
          <w:b/>
          <w:color w:val="000000" w:themeColor="text1"/>
          <w:sz w:val="18"/>
          <w:szCs w:val="28"/>
        </w:rPr>
      </w:pPr>
      <w:r w:rsidRPr="008D5F27">
        <w:rPr>
          <w:rFonts w:asciiTheme="minorHAnsi" w:hAnsiTheme="minorHAnsi" w:cstheme="minorHAnsi"/>
          <w:b/>
          <w:color w:val="000000" w:themeColor="text1"/>
          <w:sz w:val="18"/>
          <w:szCs w:val="28"/>
        </w:rPr>
        <w:lastRenderedPageBreak/>
        <w:t>Continuing Education (CE) Credit</w:t>
      </w:r>
    </w:p>
    <w:p w14:paraId="76D35029" w14:textId="6C006410" w:rsidR="005555F1" w:rsidRPr="008D5F27" w:rsidRDefault="005555F1" w:rsidP="005555F1">
      <w:pPr>
        <w:spacing w:line="276" w:lineRule="auto"/>
        <w:rPr>
          <w:rFonts w:asciiTheme="minorHAnsi" w:hAnsiTheme="minorHAnsi" w:cstheme="minorHAnsi"/>
          <w:b/>
          <w:sz w:val="14"/>
        </w:rPr>
      </w:pPr>
      <w:r>
        <w:rPr>
          <w:rFonts w:asciiTheme="minorHAnsi" w:hAnsiTheme="minorHAnsi" w:cstheme="minorHAnsi"/>
          <w:b/>
          <w:sz w:val="14"/>
        </w:rPr>
        <w:t>8</w:t>
      </w:r>
      <w:r w:rsidRPr="008D5F27">
        <w:rPr>
          <w:rFonts w:asciiTheme="minorHAnsi" w:hAnsiTheme="minorHAnsi" w:cstheme="minorHAnsi"/>
          <w:b/>
          <w:sz w:val="14"/>
        </w:rPr>
        <w:t xml:space="preserve"> am to </w:t>
      </w:r>
      <w:r>
        <w:rPr>
          <w:rFonts w:asciiTheme="minorHAnsi" w:hAnsiTheme="minorHAnsi" w:cstheme="minorHAnsi"/>
          <w:b/>
          <w:sz w:val="14"/>
        </w:rPr>
        <w:t>12</w:t>
      </w:r>
      <w:r w:rsidRPr="008D5F27">
        <w:rPr>
          <w:rFonts w:asciiTheme="minorHAnsi" w:hAnsiTheme="minorHAnsi" w:cstheme="minorHAnsi"/>
          <w:b/>
          <w:sz w:val="14"/>
        </w:rPr>
        <w:t>:</w:t>
      </w:r>
      <w:r>
        <w:rPr>
          <w:rFonts w:asciiTheme="minorHAnsi" w:hAnsiTheme="minorHAnsi" w:cstheme="minorHAnsi"/>
          <w:b/>
          <w:sz w:val="14"/>
        </w:rPr>
        <w:t>45</w:t>
      </w:r>
      <w:r w:rsidRPr="008D5F27">
        <w:rPr>
          <w:rFonts w:asciiTheme="minorHAnsi" w:hAnsiTheme="minorHAnsi" w:cstheme="minorHAnsi"/>
          <w:b/>
          <w:sz w:val="14"/>
        </w:rPr>
        <w:t xml:space="preserve"> pm </w:t>
      </w:r>
    </w:p>
    <w:p w14:paraId="23B719AD" w14:textId="77777777" w:rsidR="005555F1" w:rsidRPr="008D5F27" w:rsidRDefault="005555F1" w:rsidP="005555F1">
      <w:pPr>
        <w:spacing w:line="276" w:lineRule="auto"/>
        <w:rPr>
          <w:rFonts w:asciiTheme="minorHAnsi" w:hAnsiTheme="minorHAnsi" w:cstheme="minorHAnsi"/>
          <w:b/>
          <w:sz w:val="14"/>
        </w:rPr>
      </w:pPr>
      <w:r w:rsidRPr="008D5F27">
        <w:rPr>
          <w:rFonts w:asciiTheme="minorHAnsi" w:hAnsiTheme="minorHAnsi" w:cstheme="minorHAnsi"/>
          <w:b/>
          <w:sz w:val="14"/>
        </w:rPr>
        <w:t>American Academy of Addiction Psychiatry</w:t>
      </w:r>
    </w:p>
    <w:p w14:paraId="4260C12A" w14:textId="77777777" w:rsidR="005555F1" w:rsidRPr="008D5F27" w:rsidRDefault="005555F1" w:rsidP="005555F1">
      <w:pPr>
        <w:spacing w:line="276" w:lineRule="auto"/>
        <w:rPr>
          <w:rFonts w:asciiTheme="minorHAnsi" w:hAnsiTheme="minorHAnsi" w:cstheme="minorHAnsi"/>
          <w:color w:val="000000" w:themeColor="text1"/>
          <w:sz w:val="14"/>
        </w:rPr>
      </w:pPr>
      <w:r w:rsidRPr="008D5F27">
        <w:rPr>
          <w:rFonts w:asciiTheme="minorHAnsi" w:hAnsiTheme="minorHAnsi" w:cstheme="minorHAnsi"/>
          <w:color w:val="000000" w:themeColor="text1"/>
          <w:sz w:val="14"/>
        </w:rPr>
        <w:t>The American Academy of Addiction Psychiatry is the Data Sponsor for this activity DATA Waiver training: After participants complete the training, American Academy of Addiction Psychiatry (AAAP) staff will provide you with a link to complete the online self-study.  Once you finish the online self-study, AAAP staff will provide you with your certificate of completion and further instructions to obtain your DATA Waiver.</w:t>
      </w:r>
    </w:p>
    <w:p w14:paraId="14DF2E65" w14:textId="77777777" w:rsidR="005555F1" w:rsidRPr="008D5F27" w:rsidRDefault="005555F1" w:rsidP="005555F1">
      <w:pPr>
        <w:spacing w:line="276" w:lineRule="auto"/>
        <w:rPr>
          <w:rFonts w:asciiTheme="minorHAnsi" w:hAnsiTheme="minorHAnsi" w:cstheme="minorHAnsi"/>
          <w:color w:val="000000" w:themeColor="text1"/>
          <w:sz w:val="14"/>
        </w:rPr>
      </w:pPr>
    </w:p>
    <w:p w14:paraId="51038CC4" w14:textId="77777777" w:rsidR="005555F1" w:rsidRPr="008D5F27" w:rsidRDefault="005555F1" w:rsidP="005555F1">
      <w:pPr>
        <w:spacing w:line="276" w:lineRule="auto"/>
        <w:rPr>
          <w:rFonts w:asciiTheme="minorHAnsi" w:hAnsiTheme="minorHAnsi" w:cstheme="minorHAnsi"/>
          <w:color w:val="000000" w:themeColor="text1"/>
          <w:sz w:val="14"/>
        </w:rPr>
      </w:pPr>
      <w:r w:rsidRPr="008D5F27">
        <w:rPr>
          <w:rFonts w:asciiTheme="minorHAnsi" w:hAnsiTheme="minorHAnsi" w:cstheme="minorHAnsi"/>
          <w:color w:val="000000" w:themeColor="text1"/>
          <w:sz w:val="14"/>
        </w:rPr>
        <w:t>Funding for this initiative was made possible (in part) by grant nos. 5U79TI026556-02 and 3U79TI026556-02S1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14:paraId="3A199AAF" w14:textId="77777777" w:rsidR="005555F1" w:rsidRPr="004F1A2D" w:rsidRDefault="005555F1" w:rsidP="004F1A2D">
      <w:pPr>
        <w:spacing w:line="276" w:lineRule="auto"/>
        <w:ind w:left="1440" w:hanging="1440"/>
        <w:rPr>
          <w:rFonts w:asciiTheme="minorHAnsi" w:hAnsiTheme="minorHAnsi"/>
          <w:color w:val="000000" w:themeColor="text1"/>
          <w:sz w:val="21"/>
          <w:szCs w:val="21"/>
        </w:rPr>
      </w:pPr>
    </w:p>
    <w:sectPr w:rsidR="005555F1" w:rsidRPr="004F1A2D" w:rsidSect="004B3704">
      <w:headerReference w:type="default" r:id="rId8"/>
      <w:pgSz w:w="12240" w:h="15840"/>
      <w:pgMar w:top="590" w:right="720" w:bottom="720" w:left="720" w:header="45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5E218" w14:textId="77777777" w:rsidR="001A607C" w:rsidRDefault="001A607C" w:rsidP="00696577">
      <w:r>
        <w:separator/>
      </w:r>
    </w:p>
  </w:endnote>
  <w:endnote w:type="continuationSeparator" w:id="0">
    <w:p w14:paraId="329A305F" w14:textId="77777777" w:rsidR="001A607C" w:rsidRDefault="001A607C" w:rsidP="0069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8EE77" w14:textId="77777777" w:rsidR="001A607C" w:rsidRDefault="001A607C" w:rsidP="00696577">
      <w:r>
        <w:separator/>
      </w:r>
    </w:p>
  </w:footnote>
  <w:footnote w:type="continuationSeparator" w:id="0">
    <w:p w14:paraId="45CCA13D" w14:textId="77777777" w:rsidR="001A607C" w:rsidRDefault="001A607C" w:rsidP="00696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78" w:type="dxa"/>
      <w:tblLook w:val="04A0" w:firstRow="1" w:lastRow="0" w:firstColumn="1" w:lastColumn="0" w:noHBand="0" w:noVBand="1"/>
    </w:tblPr>
    <w:tblGrid>
      <w:gridCol w:w="4506"/>
      <w:gridCol w:w="5070"/>
      <w:gridCol w:w="1602"/>
    </w:tblGrid>
    <w:tr w:rsidR="00FB164D" w14:paraId="03AE9638" w14:textId="77777777" w:rsidTr="000D6EC8">
      <w:tc>
        <w:tcPr>
          <w:tcW w:w="4506" w:type="dxa"/>
          <w:vMerge w:val="restart"/>
          <w:tcBorders>
            <w:top w:val="nil"/>
            <w:left w:val="nil"/>
            <w:bottom w:val="nil"/>
            <w:right w:val="nil"/>
          </w:tcBorders>
          <w:vAlign w:val="center"/>
        </w:tcPr>
        <w:p w14:paraId="797D6049" w14:textId="088721EA" w:rsidR="00FB164D" w:rsidRDefault="00FB164D" w:rsidP="003A45E8"/>
      </w:tc>
      <w:tc>
        <w:tcPr>
          <w:tcW w:w="5070" w:type="dxa"/>
          <w:tcBorders>
            <w:top w:val="nil"/>
            <w:left w:val="nil"/>
            <w:bottom w:val="nil"/>
            <w:right w:val="nil"/>
          </w:tcBorders>
        </w:tcPr>
        <w:p w14:paraId="59E3CBC6" w14:textId="77777777" w:rsidR="00FB164D" w:rsidRDefault="00FB164D" w:rsidP="00FB164D"/>
      </w:tc>
      <w:tc>
        <w:tcPr>
          <w:tcW w:w="236" w:type="dxa"/>
          <w:vMerge w:val="restart"/>
          <w:tcBorders>
            <w:top w:val="nil"/>
            <w:left w:val="nil"/>
            <w:bottom w:val="nil"/>
            <w:right w:val="nil"/>
          </w:tcBorders>
          <w:vAlign w:val="center"/>
        </w:tcPr>
        <w:p w14:paraId="130D637E" w14:textId="7A9B2279" w:rsidR="00FB164D" w:rsidRDefault="00FB164D" w:rsidP="00FB164D">
          <w:pPr>
            <w:jc w:val="right"/>
          </w:pPr>
        </w:p>
      </w:tc>
    </w:tr>
    <w:tr w:rsidR="00FB164D" w14:paraId="75D27305" w14:textId="77777777" w:rsidTr="000D6EC8">
      <w:trPr>
        <w:trHeight w:val="810"/>
      </w:trPr>
      <w:tc>
        <w:tcPr>
          <w:tcW w:w="4506" w:type="dxa"/>
          <w:vMerge/>
          <w:tcBorders>
            <w:top w:val="nil"/>
            <w:left w:val="nil"/>
            <w:bottom w:val="nil"/>
            <w:right w:val="nil"/>
          </w:tcBorders>
        </w:tcPr>
        <w:p w14:paraId="5BC593B8" w14:textId="77777777" w:rsidR="00FB164D" w:rsidRDefault="00FB164D" w:rsidP="00FB164D"/>
      </w:tc>
      <w:tc>
        <w:tcPr>
          <w:tcW w:w="5070" w:type="dxa"/>
          <w:tcBorders>
            <w:top w:val="nil"/>
            <w:left w:val="nil"/>
            <w:bottom w:val="nil"/>
            <w:right w:val="nil"/>
          </w:tcBorders>
        </w:tcPr>
        <w:p w14:paraId="45C0EE95" w14:textId="02400D2C" w:rsidR="00FB164D" w:rsidRDefault="00FB164D" w:rsidP="00FB164D"/>
      </w:tc>
      <w:tc>
        <w:tcPr>
          <w:tcW w:w="236" w:type="dxa"/>
          <w:vMerge/>
          <w:tcBorders>
            <w:top w:val="nil"/>
            <w:left w:val="nil"/>
            <w:bottom w:val="nil"/>
            <w:right w:val="nil"/>
          </w:tcBorders>
        </w:tcPr>
        <w:p w14:paraId="158DA3D2" w14:textId="77777777" w:rsidR="00FB164D" w:rsidRDefault="00FB164D" w:rsidP="00FB164D"/>
      </w:tc>
    </w:tr>
    <w:tr w:rsidR="00FB164D" w14:paraId="28DA8F1D" w14:textId="77777777" w:rsidTr="000D6EC8">
      <w:tc>
        <w:tcPr>
          <w:tcW w:w="11178" w:type="dxa"/>
          <w:gridSpan w:val="3"/>
          <w:tcBorders>
            <w:top w:val="nil"/>
            <w:left w:val="nil"/>
            <w:bottom w:val="nil"/>
            <w:right w:val="nil"/>
          </w:tcBorders>
          <w:vAlign w:val="center"/>
        </w:tcPr>
        <w:p w14:paraId="25938ED0" w14:textId="4D1F9B3B" w:rsidR="00FB164D" w:rsidRPr="008D5CAB" w:rsidRDefault="007037B9" w:rsidP="003A45E8">
          <w:pPr>
            <w:spacing w:before="120"/>
            <w:jc w:val="center"/>
            <w:rPr>
              <w:b/>
              <w:sz w:val="28"/>
            </w:rPr>
          </w:pPr>
          <w:r>
            <w:rPr>
              <w:b/>
              <w:sz w:val="28"/>
            </w:rPr>
            <w:t>Indian Country ECHO –</w:t>
          </w:r>
          <w:r w:rsidR="0048434D">
            <w:rPr>
              <w:b/>
              <w:sz w:val="28"/>
            </w:rPr>
            <w:t xml:space="preserve">Hepatitis C and </w:t>
          </w:r>
          <w:r>
            <w:rPr>
              <w:b/>
              <w:sz w:val="28"/>
            </w:rPr>
            <w:t>Substance Use Disorders</w:t>
          </w:r>
          <w:r w:rsidR="008D5CAB" w:rsidRPr="008D5CAB">
            <w:rPr>
              <w:b/>
              <w:sz w:val="28"/>
            </w:rPr>
            <w:t xml:space="preserve"> Training</w:t>
          </w:r>
        </w:p>
      </w:tc>
    </w:tr>
  </w:tbl>
  <w:p w14:paraId="63B1254C" w14:textId="77777777" w:rsidR="00696577" w:rsidRPr="00FB164D" w:rsidRDefault="00696577" w:rsidP="00FB1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135D"/>
    <w:multiLevelType w:val="hybridMultilevel"/>
    <w:tmpl w:val="159C73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7111D9E"/>
    <w:multiLevelType w:val="hybridMultilevel"/>
    <w:tmpl w:val="E054A9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B2901F1"/>
    <w:multiLevelType w:val="hybridMultilevel"/>
    <w:tmpl w:val="3E4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6B"/>
    <w:rsid w:val="00000322"/>
    <w:rsid w:val="000042C8"/>
    <w:rsid w:val="000251FD"/>
    <w:rsid w:val="00027FA4"/>
    <w:rsid w:val="00037D49"/>
    <w:rsid w:val="00041D66"/>
    <w:rsid w:val="000577DC"/>
    <w:rsid w:val="00065AD8"/>
    <w:rsid w:val="00072FD1"/>
    <w:rsid w:val="0007355A"/>
    <w:rsid w:val="000879C8"/>
    <w:rsid w:val="00093A54"/>
    <w:rsid w:val="00095EAB"/>
    <w:rsid w:val="000975FA"/>
    <w:rsid w:val="000A1CC4"/>
    <w:rsid w:val="000A3926"/>
    <w:rsid w:val="000B0FEA"/>
    <w:rsid w:val="000B5CD3"/>
    <w:rsid w:val="000B6B96"/>
    <w:rsid w:val="000D1DCC"/>
    <w:rsid w:val="000D1E59"/>
    <w:rsid w:val="000D6EC8"/>
    <w:rsid w:val="000E03B4"/>
    <w:rsid w:val="000F619F"/>
    <w:rsid w:val="00112D94"/>
    <w:rsid w:val="00113D80"/>
    <w:rsid w:val="00115E60"/>
    <w:rsid w:val="001162FA"/>
    <w:rsid w:val="0012351B"/>
    <w:rsid w:val="0013245E"/>
    <w:rsid w:val="00186A13"/>
    <w:rsid w:val="001927F7"/>
    <w:rsid w:val="00195C5D"/>
    <w:rsid w:val="001A087A"/>
    <w:rsid w:val="001A607C"/>
    <w:rsid w:val="001B1BC4"/>
    <w:rsid w:val="001B22CC"/>
    <w:rsid w:val="001E4BD0"/>
    <w:rsid w:val="002008A1"/>
    <w:rsid w:val="00206EB8"/>
    <w:rsid w:val="0021317E"/>
    <w:rsid w:val="0021415B"/>
    <w:rsid w:val="00250B3C"/>
    <w:rsid w:val="00252561"/>
    <w:rsid w:val="00282767"/>
    <w:rsid w:val="00296691"/>
    <w:rsid w:val="002B2104"/>
    <w:rsid w:val="002B2ABD"/>
    <w:rsid w:val="002B4478"/>
    <w:rsid w:val="002B6E07"/>
    <w:rsid w:val="002C5EE0"/>
    <w:rsid w:val="002D0486"/>
    <w:rsid w:val="002D40D1"/>
    <w:rsid w:val="002D6518"/>
    <w:rsid w:val="002F5635"/>
    <w:rsid w:val="002F75FB"/>
    <w:rsid w:val="0030116E"/>
    <w:rsid w:val="00301A17"/>
    <w:rsid w:val="00306111"/>
    <w:rsid w:val="003179D4"/>
    <w:rsid w:val="00326F16"/>
    <w:rsid w:val="003454D7"/>
    <w:rsid w:val="00346421"/>
    <w:rsid w:val="00352F9F"/>
    <w:rsid w:val="00356DDA"/>
    <w:rsid w:val="00360258"/>
    <w:rsid w:val="00362506"/>
    <w:rsid w:val="00364FF5"/>
    <w:rsid w:val="003A45E8"/>
    <w:rsid w:val="003C1625"/>
    <w:rsid w:val="003C1E63"/>
    <w:rsid w:val="003E4877"/>
    <w:rsid w:val="003F5ABA"/>
    <w:rsid w:val="003F6E65"/>
    <w:rsid w:val="004018E1"/>
    <w:rsid w:val="004037BC"/>
    <w:rsid w:val="00411456"/>
    <w:rsid w:val="00421DFB"/>
    <w:rsid w:val="00432460"/>
    <w:rsid w:val="00446941"/>
    <w:rsid w:val="00451766"/>
    <w:rsid w:val="00460842"/>
    <w:rsid w:val="00460BBD"/>
    <w:rsid w:val="00462FCB"/>
    <w:rsid w:val="004633A3"/>
    <w:rsid w:val="0048397D"/>
    <w:rsid w:val="0048434D"/>
    <w:rsid w:val="00495793"/>
    <w:rsid w:val="004A17A3"/>
    <w:rsid w:val="004A1D06"/>
    <w:rsid w:val="004A344E"/>
    <w:rsid w:val="004B3704"/>
    <w:rsid w:val="004B5BF6"/>
    <w:rsid w:val="004C0DCE"/>
    <w:rsid w:val="004C6A4B"/>
    <w:rsid w:val="004D4AC1"/>
    <w:rsid w:val="004D64EA"/>
    <w:rsid w:val="004E1686"/>
    <w:rsid w:val="004F1A2D"/>
    <w:rsid w:val="004F4D96"/>
    <w:rsid w:val="004F6CC5"/>
    <w:rsid w:val="0051108B"/>
    <w:rsid w:val="00513CBE"/>
    <w:rsid w:val="00513EF0"/>
    <w:rsid w:val="00532687"/>
    <w:rsid w:val="00535C94"/>
    <w:rsid w:val="005502FC"/>
    <w:rsid w:val="00552A3E"/>
    <w:rsid w:val="005555F1"/>
    <w:rsid w:val="0055699F"/>
    <w:rsid w:val="00557729"/>
    <w:rsid w:val="00563830"/>
    <w:rsid w:val="00570662"/>
    <w:rsid w:val="005844CD"/>
    <w:rsid w:val="005A3835"/>
    <w:rsid w:val="005A612B"/>
    <w:rsid w:val="005B1973"/>
    <w:rsid w:val="005B22A4"/>
    <w:rsid w:val="005B2D8E"/>
    <w:rsid w:val="005B3916"/>
    <w:rsid w:val="005D4938"/>
    <w:rsid w:val="005D76B0"/>
    <w:rsid w:val="005E2FB1"/>
    <w:rsid w:val="00600FCF"/>
    <w:rsid w:val="00611245"/>
    <w:rsid w:val="006519AB"/>
    <w:rsid w:val="006551E3"/>
    <w:rsid w:val="00660C32"/>
    <w:rsid w:val="00667F6A"/>
    <w:rsid w:val="00675912"/>
    <w:rsid w:val="00696577"/>
    <w:rsid w:val="006A7E40"/>
    <w:rsid w:val="006B7DEA"/>
    <w:rsid w:val="006E31DE"/>
    <w:rsid w:val="006F0A1B"/>
    <w:rsid w:val="006F1AFE"/>
    <w:rsid w:val="00700069"/>
    <w:rsid w:val="007037B9"/>
    <w:rsid w:val="007078C7"/>
    <w:rsid w:val="0072320D"/>
    <w:rsid w:val="00724FCA"/>
    <w:rsid w:val="00733074"/>
    <w:rsid w:val="00736203"/>
    <w:rsid w:val="0074357F"/>
    <w:rsid w:val="00754696"/>
    <w:rsid w:val="00762380"/>
    <w:rsid w:val="007827DF"/>
    <w:rsid w:val="00787E54"/>
    <w:rsid w:val="00791C32"/>
    <w:rsid w:val="007A22D4"/>
    <w:rsid w:val="007C0048"/>
    <w:rsid w:val="007C4791"/>
    <w:rsid w:val="007D643B"/>
    <w:rsid w:val="007D7476"/>
    <w:rsid w:val="007F7C97"/>
    <w:rsid w:val="00810837"/>
    <w:rsid w:val="008127CD"/>
    <w:rsid w:val="0081393C"/>
    <w:rsid w:val="00843148"/>
    <w:rsid w:val="00846A68"/>
    <w:rsid w:val="00850F67"/>
    <w:rsid w:val="008524A4"/>
    <w:rsid w:val="00856ED6"/>
    <w:rsid w:val="00866C98"/>
    <w:rsid w:val="00867170"/>
    <w:rsid w:val="00881F07"/>
    <w:rsid w:val="0088206F"/>
    <w:rsid w:val="008840DC"/>
    <w:rsid w:val="0088557A"/>
    <w:rsid w:val="008A4714"/>
    <w:rsid w:val="008A4C32"/>
    <w:rsid w:val="008B2D69"/>
    <w:rsid w:val="008B303B"/>
    <w:rsid w:val="008C2F15"/>
    <w:rsid w:val="008C478A"/>
    <w:rsid w:val="008D5CAB"/>
    <w:rsid w:val="008E196C"/>
    <w:rsid w:val="008E40E1"/>
    <w:rsid w:val="008E43A9"/>
    <w:rsid w:val="00902818"/>
    <w:rsid w:val="00923F75"/>
    <w:rsid w:val="0093249D"/>
    <w:rsid w:val="009332EB"/>
    <w:rsid w:val="00934515"/>
    <w:rsid w:val="009406CB"/>
    <w:rsid w:val="00944378"/>
    <w:rsid w:val="00957D6B"/>
    <w:rsid w:val="00974504"/>
    <w:rsid w:val="0098018F"/>
    <w:rsid w:val="00981B09"/>
    <w:rsid w:val="00985A44"/>
    <w:rsid w:val="00994100"/>
    <w:rsid w:val="009C2852"/>
    <w:rsid w:val="009D48C9"/>
    <w:rsid w:val="009F1621"/>
    <w:rsid w:val="00A0060B"/>
    <w:rsid w:val="00A11F3A"/>
    <w:rsid w:val="00A14AAF"/>
    <w:rsid w:val="00A16DB6"/>
    <w:rsid w:val="00A42AF6"/>
    <w:rsid w:val="00A62DF5"/>
    <w:rsid w:val="00A62F89"/>
    <w:rsid w:val="00A650DF"/>
    <w:rsid w:val="00A661E1"/>
    <w:rsid w:val="00A71818"/>
    <w:rsid w:val="00A94487"/>
    <w:rsid w:val="00A977E4"/>
    <w:rsid w:val="00A97CE4"/>
    <w:rsid w:val="00AA0E27"/>
    <w:rsid w:val="00AA540C"/>
    <w:rsid w:val="00AC34C1"/>
    <w:rsid w:val="00AC3AD0"/>
    <w:rsid w:val="00AC771A"/>
    <w:rsid w:val="00AD3896"/>
    <w:rsid w:val="00AD4821"/>
    <w:rsid w:val="00AE45C2"/>
    <w:rsid w:val="00B030F2"/>
    <w:rsid w:val="00B15026"/>
    <w:rsid w:val="00B531ED"/>
    <w:rsid w:val="00B5505D"/>
    <w:rsid w:val="00B57661"/>
    <w:rsid w:val="00B85F3B"/>
    <w:rsid w:val="00B94783"/>
    <w:rsid w:val="00BA40B1"/>
    <w:rsid w:val="00BA4CE4"/>
    <w:rsid w:val="00BA7EF9"/>
    <w:rsid w:val="00BB2A00"/>
    <w:rsid w:val="00BC666B"/>
    <w:rsid w:val="00BF0649"/>
    <w:rsid w:val="00BF7B47"/>
    <w:rsid w:val="00C04C34"/>
    <w:rsid w:val="00C06E83"/>
    <w:rsid w:val="00C27E89"/>
    <w:rsid w:val="00C3251F"/>
    <w:rsid w:val="00C642E4"/>
    <w:rsid w:val="00C65E86"/>
    <w:rsid w:val="00C77D78"/>
    <w:rsid w:val="00C83284"/>
    <w:rsid w:val="00C835EF"/>
    <w:rsid w:val="00C842A2"/>
    <w:rsid w:val="00C92AD3"/>
    <w:rsid w:val="00CC5647"/>
    <w:rsid w:val="00CE6EE9"/>
    <w:rsid w:val="00CF7A9F"/>
    <w:rsid w:val="00D0041A"/>
    <w:rsid w:val="00D05990"/>
    <w:rsid w:val="00D14321"/>
    <w:rsid w:val="00D23D27"/>
    <w:rsid w:val="00D26A6F"/>
    <w:rsid w:val="00D4359E"/>
    <w:rsid w:val="00D4361D"/>
    <w:rsid w:val="00D46C54"/>
    <w:rsid w:val="00D51541"/>
    <w:rsid w:val="00D51F55"/>
    <w:rsid w:val="00D5334A"/>
    <w:rsid w:val="00D619F9"/>
    <w:rsid w:val="00D7568D"/>
    <w:rsid w:val="00DA6F6C"/>
    <w:rsid w:val="00DC62CE"/>
    <w:rsid w:val="00DD3C76"/>
    <w:rsid w:val="00DE232F"/>
    <w:rsid w:val="00DE2B38"/>
    <w:rsid w:val="00DF0CE8"/>
    <w:rsid w:val="00DF6B50"/>
    <w:rsid w:val="00E063BE"/>
    <w:rsid w:val="00E16447"/>
    <w:rsid w:val="00E206BE"/>
    <w:rsid w:val="00E22703"/>
    <w:rsid w:val="00E25A4E"/>
    <w:rsid w:val="00E2613A"/>
    <w:rsid w:val="00E26625"/>
    <w:rsid w:val="00E369EF"/>
    <w:rsid w:val="00E37E76"/>
    <w:rsid w:val="00E45F62"/>
    <w:rsid w:val="00E549E5"/>
    <w:rsid w:val="00E6360D"/>
    <w:rsid w:val="00E77E26"/>
    <w:rsid w:val="00E80A11"/>
    <w:rsid w:val="00E9485E"/>
    <w:rsid w:val="00EB65C7"/>
    <w:rsid w:val="00ED689B"/>
    <w:rsid w:val="00F01695"/>
    <w:rsid w:val="00F1040E"/>
    <w:rsid w:val="00F1240F"/>
    <w:rsid w:val="00F17945"/>
    <w:rsid w:val="00F21E71"/>
    <w:rsid w:val="00F26251"/>
    <w:rsid w:val="00F30A76"/>
    <w:rsid w:val="00F47B10"/>
    <w:rsid w:val="00F54CFA"/>
    <w:rsid w:val="00F6260A"/>
    <w:rsid w:val="00F679F9"/>
    <w:rsid w:val="00F70098"/>
    <w:rsid w:val="00F83C73"/>
    <w:rsid w:val="00F91770"/>
    <w:rsid w:val="00F940D5"/>
    <w:rsid w:val="00FB164D"/>
    <w:rsid w:val="00FF1793"/>
    <w:rsid w:val="00FF1C03"/>
    <w:rsid w:val="40D19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8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577"/>
    <w:pPr>
      <w:tabs>
        <w:tab w:val="center" w:pos="4680"/>
        <w:tab w:val="right" w:pos="9360"/>
      </w:tabs>
    </w:pPr>
  </w:style>
  <w:style w:type="character" w:customStyle="1" w:styleId="HeaderChar">
    <w:name w:val="Header Char"/>
    <w:basedOn w:val="DefaultParagraphFont"/>
    <w:link w:val="Header"/>
    <w:uiPriority w:val="99"/>
    <w:rsid w:val="00696577"/>
  </w:style>
  <w:style w:type="paragraph" w:styleId="Footer">
    <w:name w:val="footer"/>
    <w:basedOn w:val="Normal"/>
    <w:link w:val="FooterChar"/>
    <w:uiPriority w:val="99"/>
    <w:unhideWhenUsed/>
    <w:rsid w:val="00696577"/>
    <w:pPr>
      <w:tabs>
        <w:tab w:val="center" w:pos="4680"/>
        <w:tab w:val="right" w:pos="9360"/>
      </w:tabs>
    </w:pPr>
  </w:style>
  <w:style w:type="character" w:customStyle="1" w:styleId="FooterChar">
    <w:name w:val="Footer Char"/>
    <w:basedOn w:val="DefaultParagraphFont"/>
    <w:link w:val="Footer"/>
    <w:uiPriority w:val="99"/>
    <w:rsid w:val="00696577"/>
  </w:style>
  <w:style w:type="table" w:styleId="TableGrid">
    <w:name w:val="Table Grid"/>
    <w:basedOn w:val="TableNormal"/>
    <w:uiPriority w:val="59"/>
    <w:rsid w:val="00FB164D"/>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CAB"/>
    <w:rPr>
      <w:rFonts w:ascii="Tahoma" w:hAnsi="Tahoma" w:cs="Tahoma"/>
      <w:sz w:val="16"/>
      <w:szCs w:val="16"/>
    </w:rPr>
  </w:style>
  <w:style w:type="character" w:customStyle="1" w:styleId="BalloonTextChar">
    <w:name w:val="Balloon Text Char"/>
    <w:basedOn w:val="DefaultParagraphFont"/>
    <w:link w:val="BalloonText"/>
    <w:uiPriority w:val="99"/>
    <w:semiHidden/>
    <w:rsid w:val="008D5CAB"/>
    <w:rPr>
      <w:rFonts w:ascii="Tahoma" w:hAnsi="Tahoma" w:cs="Tahoma"/>
      <w:sz w:val="16"/>
      <w:szCs w:val="16"/>
    </w:rPr>
  </w:style>
  <w:style w:type="character" w:styleId="Hyperlink">
    <w:name w:val="Hyperlink"/>
    <w:basedOn w:val="DefaultParagraphFont"/>
    <w:uiPriority w:val="99"/>
    <w:unhideWhenUsed/>
    <w:rsid w:val="006B7DEA"/>
    <w:rPr>
      <w:color w:val="0000FF" w:themeColor="hyperlink"/>
      <w:u w:val="single"/>
    </w:rPr>
  </w:style>
  <w:style w:type="character" w:styleId="FollowedHyperlink">
    <w:name w:val="FollowedHyperlink"/>
    <w:basedOn w:val="DefaultParagraphFont"/>
    <w:uiPriority w:val="99"/>
    <w:semiHidden/>
    <w:unhideWhenUsed/>
    <w:rsid w:val="006B7DEA"/>
    <w:rPr>
      <w:color w:val="800080" w:themeColor="followedHyperlink"/>
      <w:u w:val="single"/>
    </w:rPr>
  </w:style>
  <w:style w:type="paragraph" w:styleId="ListParagraph">
    <w:name w:val="List Paragraph"/>
    <w:basedOn w:val="Normal"/>
    <w:uiPriority w:val="34"/>
    <w:qFormat/>
    <w:rsid w:val="005A3835"/>
    <w:pPr>
      <w:ind w:left="720"/>
      <w:contextualSpacing/>
    </w:pPr>
  </w:style>
  <w:style w:type="character" w:styleId="Strong">
    <w:name w:val="Strong"/>
    <w:basedOn w:val="DefaultParagraphFont"/>
    <w:uiPriority w:val="22"/>
    <w:qFormat/>
    <w:rsid w:val="0051108B"/>
    <w:rPr>
      <w:b/>
      <w:bCs/>
    </w:rPr>
  </w:style>
  <w:style w:type="character" w:styleId="Emphasis">
    <w:name w:val="Emphasis"/>
    <w:basedOn w:val="DefaultParagraphFont"/>
    <w:uiPriority w:val="20"/>
    <w:qFormat/>
    <w:rsid w:val="00C835EF"/>
    <w:rPr>
      <w:i/>
      <w:iCs/>
    </w:rPr>
  </w:style>
  <w:style w:type="character" w:customStyle="1" w:styleId="st">
    <w:name w:val="st"/>
    <w:basedOn w:val="DefaultParagraphFont"/>
    <w:rsid w:val="004F1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577"/>
    <w:pPr>
      <w:tabs>
        <w:tab w:val="center" w:pos="4680"/>
        <w:tab w:val="right" w:pos="9360"/>
      </w:tabs>
    </w:pPr>
  </w:style>
  <w:style w:type="character" w:customStyle="1" w:styleId="HeaderChar">
    <w:name w:val="Header Char"/>
    <w:basedOn w:val="DefaultParagraphFont"/>
    <w:link w:val="Header"/>
    <w:uiPriority w:val="99"/>
    <w:rsid w:val="00696577"/>
  </w:style>
  <w:style w:type="paragraph" w:styleId="Footer">
    <w:name w:val="footer"/>
    <w:basedOn w:val="Normal"/>
    <w:link w:val="FooterChar"/>
    <w:uiPriority w:val="99"/>
    <w:unhideWhenUsed/>
    <w:rsid w:val="00696577"/>
    <w:pPr>
      <w:tabs>
        <w:tab w:val="center" w:pos="4680"/>
        <w:tab w:val="right" w:pos="9360"/>
      </w:tabs>
    </w:pPr>
  </w:style>
  <w:style w:type="character" w:customStyle="1" w:styleId="FooterChar">
    <w:name w:val="Footer Char"/>
    <w:basedOn w:val="DefaultParagraphFont"/>
    <w:link w:val="Footer"/>
    <w:uiPriority w:val="99"/>
    <w:rsid w:val="00696577"/>
  </w:style>
  <w:style w:type="table" w:styleId="TableGrid">
    <w:name w:val="Table Grid"/>
    <w:basedOn w:val="TableNormal"/>
    <w:uiPriority w:val="59"/>
    <w:rsid w:val="00FB164D"/>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CAB"/>
    <w:rPr>
      <w:rFonts w:ascii="Tahoma" w:hAnsi="Tahoma" w:cs="Tahoma"/>
      <w:sz w:val="16"/>
      <w:szCs w:val="16"/>
    </w:rPr>
  </w:style>
  <w:style w:type="character" w:customStyle="1" w:styleId="BalloonTextChar">
    <w:name w:val="Balloon Text Char"/>
    <w:basedOn w:val="DefaultParagraphFont"/>
    <w:link w:val="BalloonText"/>
    <w:uiPriority w:val="99"/>
    <w:semiHidden/>
    <w:rsid w:val="008D5CAB"/>
    <w:rPr>
      <w:rFonts w:ascii="Tahoma" w:hAnsi="Tahoma" w:cs="Tahoma"/>
      <w:sz w:val="16"/>
      <w:szCs w:val="16"/>
    </w:rPr>
  </w:style>
  <w:style w:type="character" w:styleId="Hyperlink">
    <w:name w:val="Hyperlink"/>
    <w:basedOn w:val="DefaultParagraphFont"/>
    <w:uiPriority w:val="99"/>
    <w:unhideWhenUsed/>
    <w:rsid w:val="006B7DEA"/>
    <w:rPr>
      <w:color w:val="0000FF" w:themeColor="hyperlink"/>
      <w:u w:val="single"/>
    </w:rPr>
  </w:style>
  <w:style w:type="character" w:styleId="FollowedHyperlink">
    <w:name w:val="FollowedHyperlink"/>
    <w:basedOn w:val="DefaultParagraphFont"/>
    <w:uiPriority w:val="99"/>
    <w:semiHidden/>
    <w:unhideWhenUsed/>
    <w:rsid w:val="006B7DEA"/>
    <w:rPr>
      <w:color w:val="800080" w:themeColor="followedHyperlink"/>
      <w:u w:val="single"/>
    </w:rPr>
  </w:style>
  <w:style w:type="paragraph" w:styleId="ListParagraph">
    <w:name w:val="List Paragraph"/>
    <w:basedOn w:val="Normal"/>
    <w:uiPriority w:val="34"/>
    <w:qFormat/>
    <w:rsid w:val="005A3835"/>
    <w:pPr>
      <w:ind w:left="720"/>
      <w:contextualSpacing/>
    </w:pPr>
  </w:style>
  <w:style w:type="character" w:styleId="Strong">
    <w:name w:val="Strong"/>
    <w:basedOn w:val="DefaultParagraphFont"/>
    <w:uiPriority w:val="22"/>
    <w:qFormat/>
    <w:rsid w:val="0051108B"/>
    <w:rPr>
      <w:b/>
      <w:bCs/>
    </w:rPr>
  </w:style>
  <w:style w:type="character" w:styleId="Emphasis">
    <w:name w:val="Emphasis"/>
    <w:basedOn w:val="DefaultParagraphFont"/>
    <w:uiPriority w:val="20"/>
    <w:qFormat/>
    <w:rsid w:val="00C835EF"/>
    <w:rPr>
      <w:i/>
      <w:iCs/>
    </w:rPr>
  </w:style>
  <w:style w:type="character" w:customStyle="1" w:styleId="st">
    <w:name w:val="st"/>
    <w:basedOn w:val="DefaultParagraphFont"/>
    <w:rsid w:val="004F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792">
      <w:bodyDiv w:val="1"/>
      <w:marLeft w:val="0"/>
      <w:marRight w:val="0"/>
      <w:marTop w:val="0"/>
      <w:marBottom w:val="0"/>
      <w:divBdr>
        <w:top w:val="none" w:sz="0" w:space="0" w:color="auto"/>
        <w:left w:val="none" w:sz="0" w:space="0" w:color="auto"/>
        <w:bottom w:val="none" w:sz="0" w:space="0" w:color="auto"/>
        <w:right w:val="none" w:sz="0" w:space="0" w:color="auto"/>
      </w:divBdr>
    </w:div>
    <w:div w:id="89470306">
      <w:bodyDiv w:val="1"/>
      <w:marLeft w:val="0"/>
      <w:marRight w:val="0"/>
      <w:marTop w:val="0"/>
      <w:marBottom w:val="0"/>
      <w:divBdr>
        <w:top w:val="none" w:sz="0" w:space="0" w:color="auto"/>
        <w:left w:val="none" w:sz="0" w:space="0" w:color="auto"/>
        <w:bottom w:val="none" w:sz="0" w:space="0" w:color="auto"/>
        <w:right w:val="none" w:sz="0" w:space="0" w:color="auto"/>
      </w:divBdr>
    </w:div>
    <w:div w:id="341931615">
      <w:bodyDiv w:val="1"/>
      <w:marLeft w:val="0"/>
      <w:marRight w:val="0"/>
      <w:marTop w:val="0"/>
      <w:marBottom w:val="0"/>
      <w:divBdr>
        <w:top w:val="none" w:sz="0" w:space="0" w:color="auto"/>
        <w:left w:val="none" w:sz="0" w:space="0" w:color="auto"/>
        <w:bottom w:val="none" w:sz="0" w:space="0" w:color="auto"/>
        <w:right w:val="none" w:sz="0" w:space="0" w:color="auto"/>
      </w:divBdr>
    </w:div>
    <w:div w:id="519121263">
      <w:bodyDiv w:val="1"/>
      <w:marLeft w:val="0"/>
      <w:marRight w:val="0"/>
      <w:marTop w:val="0"/>
      <w:marBottom w:val="0"/>
      <w:divBdr>
        <w:top w:val="none" w:sz="0" w:space="0" w:color="auto"/>
        <w:left w:val="none" w:sz="0" w:space="0" w:color="auto"/>
        <w:bottom w:val="none" w:sz="0" w:space="0" w:color="auto"/>
        <w:right w:val="none" w:sz="0" w:space="0" w:color="auto"/>
      </w:divBdr>
    </w:div>
    <w:div w:id="705133086">
      <w:bodyDiv w:val="1"/>
      <w:marLeft w:val="0"/>
      <w:marRight w:val="0"/>
      <w:marTop w:val="0"/>
      <w:marBottom w:val="0"/>
      <w:divBdr>
        <w:top w:val="none" w:sz="0" w:space="0" w:color="auto"/>
        <w:left w:val="none" w:sz="0" w:space="0" w:color="auto"/>
        <w:bottom w:val="none" w:sz="0" w:space="0" w:color="auto"/>
        <w:right w:val="none" w:sz="0" w:space="0" w:color="auto"/>
      </w:divBdr>
    </w:div>
    <w:div w:id="726493396">
      <w:bodyDiv w:val="1"/>
      <w:marLeft w:val="0"/>
      <w:marRight w:val="0"/>
      <w:marTop w:val="0"/>
      <w:marBottom w:val="0"/>
      <w:divBdr>
        <w:top w:val="none" w:sz="0" w:space="0" w:color="auto"/>
        <w:left w:val="none" w:sz="0" w:space="0" w:color="auto"/>
        <w:bottom w:val="none" w:sz="0" w:space="0" w:color="auto"/>
        <w:right w:val="none" w:sz="0" w:space="0" w:color="auto"/>
      </w:divBdr>
    </w:div>
    <w:div w:id="1092776277">
      <w:bodyDiv w:val="1"/>
      <w:marLeft w:val="0"/>
      <w:marRight w:val="0"/>
      <w:marTop w:val="0"/>
      <w:marBottom w:val="0"/>
      <w:divBdr>
        <w:top w:val="none" w:sz="0" w:space="0" w:color="auto"/>
        <w:left w:val="none" w:sz="0" w:space="0" w:color="auto"/>
        <w:bottom w:val="none" w:sz="0" w:space="0" w:color="auto"/>
        <w:right w:val="none" w:sz="0" w:space="0" w:color="auto"/>
      </w:divBdr>
    </w:div>
    <w:div w:id="1128471117">
      <w:bodyDiv w:val="1"/>
      <w:marLeft w:val="0"/>
      <w:marRight w:val="0"/>
      <w:marTop w:val="0"/>
      <w:marBottom w:val="0"/>
      <w:divBdr>
        <w:top w:val="none" w:sz="0" w:space="0" w:color="auto"/>
        <w:left w:val="none" w:sz="0" w:space="0" w:color="auto"/>
        <w:bottom w:val="none" w:sz="0" w:space="0" w:color="auto"/>
        <w:right w:val="none" w:sz="0" w:space="0" w:color="auto"/>
      </w:divBdr>
    </w:div>
    <w:div w:id="1170439964">
      <w:bodyDiv w:val="1"/>
      <w:marLeft w:val="0"/>
      <w:marRight w:val="0"/>
      <w:marTop w:val="0"/>
      <w:marBottom w:val="0"/>
      <w:divBdr>
        <w:top w:val="none" w:sz="0" w:space="0" w:color="auto"/>
        <w:left w:val="none" w:sz="0" w:space="0" w:color="auto"/>
        <w:bottom w:val="none" w:sz="0" w:space="0" w:color="auto"/>
        <w:right w:val="none" w:sz="0" w:space="0" w:color="auto"/>
      </w:divBdr>
    </w:div>
    <w:div w:id="1268192953">
      <w:bodyDiv w:val="1"/>
      <w:marLeft w:val="0"/>
      <w:marRight w:val="0"/>
      <w:marTop w:val="0"/>
      <w:marBottom w:val="0"/>
      <w:divBdr>
        <w:top w:val="none" w:sz="0" w:space="0" w:color="auto"/>
        <w:left w:val="none" w:sz="0" w:space="0" w:color="auto"/>
        <w:bottom w:val="none" w:sz="0" w:space="0" w:color="auto"/>
        <w:right w:val="none" w:sz="0" w:space="0" w:color="auto"/>
      </w:divBdr>
    </w:div>
    <w:div w:id="1300571682">
      <w:bodyDiv w:val="1"/>
      <w:marLeft w:val="0"/>
      <w:marRight w:val="0"/>
      <w:marTop w:val="0"/>
      <w:marBottom w:val="0"/>
      <w:divBdr>
        <w:top w:val="none" w:sz="0" w:space="0" w:color="auto"/>
        <w:left w:val="none" w:sz="0" w:space="0" w:color="auto"/>
        <w:bottom w:val="none" w:sz="0" w:space="0" w:color="auto"/>
        <w:right w:val="none" w:sz="0" w:space="0" w:color="auto"/>
      </w:divBdr>
    </w:div>
    <w:div w:id="1613131023">
      <w:bodyDiv w:val="1"/>
      <w:marLeft w:val="0"/>
      <w:marRight w:val="0"/>
      <w:marTop w:val="0"/>
      <w:marBottom w:val="0"/>
      <w:divBdr>
        <w:top w:val="none" w:sz="0" w:space="0" w:color="auto"/>
        <w:left w:val="none" w:sz="0" w:space="0" w:color="auto"/>
        <w:bottom w:val="none" w:sz="0" w:space="0" w:color="auto"/>
        <w:right w:val="none" w:sz="0" w:space="0" w:color="auto"/>
      </w:divBdr>
    </w:div>
    <w:div w:id="1620338423">
      <w:bodyDiv w:val="1"/>
      <w:marLeft w:val="0"/>
      <w:marRight w:val="0"/>
      <w:marTop w:val="0"/>
      <w:marBottom w:val="0"/>
      <w:divBdr>
        <w:top w:val="none" w:sz="0" w:space="0" w:color="auto"/>
        <w:left w:val="none" w:sz="0" w:space="0" w:color="auto"/>
        <w:bottom w:val="none" w:sz="0" w:space="0" w:color="auto"/>
        <w:right w:val="none" w:sz="0" w:space="0" w:color="auto"/>
      </w:divBdr>
      <w:divsChild>
        <w:div w:id="877741710">
          <w:marLeft w:val="0"/>
          <w:marRight w:val="0"/>
          <w:marTop w:val="0"/>
          <w:marBottom w:val="0"/>
          <w:divBdr>
            <w:top w:val="none" w:sz="0" w:space="0" w:color="auto"/>
            <w:left w:val="none" w:sz="0" w:space="0" w:color="auto"/>
            <w:bottom w:val="none" w:sz="0" w:space="0" w:color="auto"/>
            <w:right w:val="none" w:sz="0" w:space="0" w:color="auto"/>
          </w:divBdr>
        </w:div>
        <w:div w:id="1577128286">
          <w:marLeft w:val="0"/>
          <w:marRight w:val="0"/>
          <w:marTop w:val="0"/>
          <w:marBottom w:val="0"/>
          <w:divBdr>
            <w:top w:val="none" w:sz="0" w:space="0" w:color="auto"/>
            <w:left w:val="none" w:sz="0" w:space="0" w:color="auto"/>
            <w:bottom w:val="none" w:sz="0" w:space="0" w:color="auto"/>
            <w:right w:val="none" w:sz="0" w:space="0" w:color="auto"/>
          </w:divBdr>
        </w:div>
        <w:div w:id="1496334122">
          <w:marLeft w:val="0"/>
          <w:marRight w:val="0"/>
          <w:marTop w:val="0"/>
          <w:marBottom w:val="0"/>
          <w:divBdr>
            <w:top w:val="none" w:sz="0" w:space="0" w:color="auto"/>
            <w:left w:val="none" w:sz="0" w:space="0" w:color="auto"/>
            <w:bottom w:val="none" w:sz="0" w:space="0" w:color="auto"/>
            <w:right w:val="none" w:sz="0" w:space="0" w:color="auto"/>
          </w:divBdr>
        </w:div>
        <w:div w:id="1216817585">
          <w:marLeft w:val="0"/>
          <w:marRight w:val="0"/>
          <w:marTop w:val="0"/>
          <w:marBottom w:val="0"/>
          <w:divBdr>
            <w:top w:val="none" w:sz="0" w:space="0" w:color="auto"/>
            <w:left w:val="none" w:sz="0" w:space="0" w:color="auto"/>
            <w:bottom w:val="none" w:sz="0" w:space="0" w:color="auto"/>
            <w:right w:val="none" w:sz="0" w:space="0" w:color="auto"/>
          </w:divBdr>
        </w:div>
        <w:div w:id="10304382">
          <w:marLeft w:val="0"/>
          <w:marRight w:val="0"/>
          <w:marTop w:val="0"/>
          <w:marBottom w:val="0"/>
          <w:divBdr>
            <w:top w:val="none" w:sz="0" w:space="0" w:color="auto"/>
            <w:left w:val="none" w:sz="0" w:space="0" w:color="auto"/>
            <w:bottom w:val="none" w:sz="0" w:space="0" w:color="auto"/>
            <w:right w:val="none" w:sz="0" w:space="0" w:color="auto"/>
          </w:divBdr>
        </w:div>
      </w:divsChild>
    </w:div>
    <w:div w:id="1669212163">
      <w:bodyDiv w:val="1"/>
      <w:marLeft w:val="0"/>
      <w:marRight w:val="0"/>
      <w:marTop w:val="0"/>
      <w:marBottom w:val="0"/>
      <w:divBdr>
        <w:top w:val="none" w:sz="0" w:space="0" w:color="auto"/>
        <w:left w:val="none" w:sz="0" w:space="0" w:color="auto"/>
        <w:bottom w:val="none" w:sz="0" w:space="0" w:color="auto"/>
        <w:right w:val="none" w:sz="0" w:space="0" w:color="auto"/>
      </w:divBdr>
    </w:div>
    <w:div w:id="1730686694">
      <w:bodyDiv w:val="1"/>
      <w:marLeft w:val="0"/>
      <w:marRight w:val="0"/>
      <w:marTop w:val="0"/>
      <w:marBottom w:val="0"/>
      <w:divBdr>
        <w:top w:val="none" w:sz="0" w:space="0" w:color="auto"/>
        <w:left w:val="none" w:sz="0" w:space="0" w:color="auto"/>
        <w:bottom w:val="none" w:sz="0" w:space="0" w:color="auto"/>
        <w:right w:val="none" w:sz="0" w:space="0" w:color="auto"/>
      </w:divBdr>
    </w:div>
    <w:div w:id="1733431648">
      <w:bodyDiv w:val="1"/>
      <w:marLeft w:val="0"/>
      <w:marRight w:val="0"/>
      <w:marTop w:val="0"/>
      <w:marBottom w:val="0"/>
      <w:divBdr>
        <w:top w:val="none" w:sz="0" w:space="0" w:color="auto"/>
        <w:left w:val="none" w:sz="0" w:space="0" w:color="auto"/>
        <w:bottom w:val="none" w:sz="0" w:space="0" w:color="auto"/>
        <w:right w:val="none" w:sz="0" w:space="0" w:color="auto"/>
      </w:divBdr>
    </w:div>
    <w:div w:id="1817723142">
      <w:bodyDiv w:val="1"/>
      <w:marLeft w:val="0"/>
      <w:marRight w:val="0"/>
      <w:marTop w:val="0"/>
      <w:marBottom w:val="0"/>
      <w:divBdr>
        <w:top w:val="none" w:sz="0" w:space="0" w:color="auto"/>
        <w:left w:val="none" w:sz="0" w:space="0" w:color="auto"/>
        <w:bottom w:val="none" w:sz="0" w:space="0" w:color="auto"/>
        <w:right w:val="none" w:sz="0" w:space="0" w:color="auto"/>
      </w:divBdr>
    </w:div>
    <w:div w:id="1977947183">
      <w:bodyDiv w:val="1"/>
      <w:marLeft w:val="0"/>
      <w:marRight w:val="0"/>
      <w:marTop w:val="0"/>
      <w:marBottom w:val="0"/>
      <w:divBdr>
        <w:top w:val="none" w:sz="0" w:space="0" w:color="auto"/>
        <w:left w:val="none" w:sz="0" w:space="0" w:color="auto"/>
        <w:bottom w:val="none" w:sz="0" w:space="0" w:color="auto"/>
        <w:right w:val="none" w:sz="0" w:space="0" w:color="auto"/>
      </w:divBdr>
    </w:div>
    <w:div w:id="20470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David Stephens</cp:lastModifiedBy>
  <cp:revision>10</cp:revision>
  <cp:lastPrinted>2018-11-26T22:31:00Z</cp:lastPrinted>
  <dcterms:created xsi:type="dcterms:W3CDTF">2018-12-10T22:18:00Z</dcterms:created>
  <dcterms:modified xsi:type="dcterms:W3CDTF">2019-01-15T19:58:00Z</dcterms:modified>
</cp:coreProperties>
</file>