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10A46" w14:textId="2BD74AAB" w:rsidR="00706103" w:rsidRDefault="00706103" w:rsidP="00706103">
      <w:pPr>
        <w:spacing w:line="276" w:lineRule="auto"/>
        <w:rPr>
          <w:sz w:val="20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706103" w14:paraId="64A5EF3E" w14:textId="77777777" w:rsidTr="00C56245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592E" w14:textId="5C6871F3" w:rsidR="00706103" w:rsidRDefault="00706103" w:rsidP="00706103">
            <w:pPr>
              <w:jc w:val="center"/>
              <w:rPr>
                <w:b/>
                <w:sz w:val="28"/>
              </w:rPr>
            </w:pPr>
            <w:r w:rsidRPr="008D5CAB">
              <w:rPr>
                <w:b/>
                <w:sz w:val="28"/>
              </w:rPr>
              <w:t>H</w:t>
            </w:r>
            <w:r>
              <w:rPr>
                <w:b/>
                <w:sz w:val="28"/>
              </w:rPr>
              <w:t>epatitis C</w:t>
            </w:r>
            <w:r w:rsidRPr="008D5CAB">
              <w:rPr>
                <w:b/>
                <w:sz w:val="28"/>
              </w:rPr>
              <w:t xml:space="preserve"> Clinic</w:t>
            </w:r>
            <w:r w:rsidR="00AE07AC">
              <w:rPr>
                <w:b/>
                <w:sz w:val="28"/>
              </w:rPr>
              <w:t>al</w:t>
            </w:r>
            <w:r w:rsidRPr="008D5CAB">
              <w:rPr>
                <w:b/>
                <w:sz w:val="28"/>
              </w:rPr>
              <w:t xml:space="preserve"> Training</w:t>
            </w:r>
            <w:r w:rsidR="004B67E9">
              <w:rPr>
                <w:b/>
                <w:sz w:val="28"/>
              </w:rPr>
              <w:t xml:space="preserve"> –</w:t>
            </w:r>
            <w:r>
              <w:rPr>
                <w:b/>
                <w:sz w:val="28"/>
              </w:rPr>
              <w:t xml:space="preserve"> </w:t>
            </w:r>
            <w:r w:rsidR="00EF5A18">
              <w:rPr>
                <w:b/>
                <w:sz w:val="28"/>
              </w:rPr>
              <w:t>October</w:t>
            </w:r>
            <w:r w:rsidR="00982F55">
              <w:rPr>
                <w:b/>
                <w:sz w:val="28"/>
              </w:rPr>
              <w:t xml:space="preserve"> 4-5</w:t>
            </w:r>
            <w:r>
              <w:rPr>
                <w:b/>
                <w:sz w:val="28"/>
              </w:rPr>
              <w:t>, 2018</w:t>
            </w:r>
          </w:p>
          <w:p w14:paraId="647481D7" w14:textId="36790959" w:rsidR="00706103" w:rsidRPr="008D5CAB" w:rsidRDefault="00982F55" w:rsidP="00EF5A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Montana State University</w:t>
            </w:r>
            <w:r w:rsidR="004B67E9">
              <w:rPr>
                <w:b/>
                <w:sz w:val="28"/>
              </w:rPr>
              <w:t xml:space="preserve"> – </w:t>
            </w:r>
            <w:r w:rsidR="00706103">
              <w:rPr>
                <w:b/>
                <w:sz w:val="28"/>
              </w:rPr>
              <w:t xml:space="preserve"> </w:t>
            </w:r>
            <w:r w:rsidR="00EF5A18">
              <w:rPr>
                <w:b/>
                <w:sz w:val="28"/>
              </w:rPr>
              <w:t>Billings</w:t>
            </w:r>
            <w:r w:rsidR="00706103">
              <w:rPr>
                <w:b/>
                <w:sz w:val="28"/>
              </w:rPr>
              <w:t xml:space="preserve">, </w:t>
            </w:r>
            <w:r w:rsidR="00EF5A18">
              <w:rPr>
                <w:b/>
                <w:sz w:val="28"/>
              </w:rPr>
              <w:t>MT</w:t>
            </w:r>
          </w:p>
        </w:tc>
      </w:tr>
    </w:tbl>
    <w:p w14:paraId="5267700D" w14:textId="77777777" w:rsidR="00EF5A18" w:rsidRDefault="0051108B" w:rsidP="002B4D1D">
      <w:pPr>
        <w:spacing w:line="276" w:lineRule="auto"/>
        <w:jc w:val="both"/>
        <w:rPr>
          <w:sz w:val="20"/>
        </w:rPr>
      </w:pPr>
      <w:r w:rsidRPr="00E67E3B">
        <w:rPr>
          <w:sz w:val="20"/>
        </w:rPr>
        <w:t>H</w:t>
      </w:r>
      <w:r w:rsidR="008867E5" w:rsidRPr="00E67E3B">
        <w:rPr>
          <w:sz w:val="20"/>
        </w:rPr>
        <w:t>epatitis C (HCV)</w:t>
      </w:r>
      <w:r w:rsidRPr="00E67E3B">
        <w:rPr>
          <w:sz w:val="20"/>
        </w:rPr>
        <w:t xml:space="preserve"> is common, has a high rate of mortality in Indian Country, and can be cured at the primary care level. A free clinical training </w:t>
      </w:r>
      <w:r w:rsidR="00706103">
        <w:rPr>
          <w:sz w:val="20"/>
        </w:rPr>
        <w:t xml:space="preserve">is being offered </w:t>
      </w:r>
      <w:r w:rsidRPr="00E67E3B">
        <w:rPr>
          <w:sz w:val="20"/>
        </w:rPr>
        <w:t>for I/T/U facilities to provide HCV ser</w:t>
      </w:r>
      <w:r w:rsidR="004C6A4B" w:rsidRPr="00E67E3B">
        <w:rPr>
          <w:sz w:val="20"/>
        </w:rPr>
        <w:t xml:space="preserve">vices at the primary care level with </w:t>
      </w:r>
      <w:r w:rsidR="009A4E61" w:rsidRPr="00E67E3B">
        <w:rPr>
          <w:i/>
          <w:sz w:val="20"/>
        </w:rPr>
        <w:t xml:space="preserve">Brad Moran, </w:t>
      </w:r>
      <w:proofErr w:type="spellStart"/>
      <w:r w:rsidR="009A4E61" w:rsidRPr="00E67E3B">
        <w:rPr>
          <w:i/>
          <w:sz w:val="20"/>
        </w:rPr>
        <w:t>RPh</w:t>
      </w:r>
      <w:proofErr w:type="spellEnd"/>
      <w:r w:rsidR="009A4E61" w:rsidRPr="00E67E3B">
        <w:rPr>
          <w:i/>
          <w:sz w:val="20"/>
        </w:rPr>
        <w:t xml:space="preserve">, </w:t>
      </w:r>
      <w:proofErr w:type="spellStart"/>
      <w:r w:rsidR="009A4E61" w:rsidRPr="00E67E3B">
        <w:rPr>
          <w:i/>
          <w:sz w:val="20"/>
        </w:rPr>
        <w:t>PharmD</w:t>
      </w:r>
      <w:proofErr w:type="spellEnd"/>
      <w:r w:rsidR="00706103">
        <w:rPr>
          <w:sz w:val="20"/>
        </w:rPr>
        <w:t xml:space="preserve">, </w:t>
      </w:r>
      <w:r w:rsidR="009A4E61" w:rsidRPr="00E67E3B">
        <w:rPr>
          <w:sz w:val="20"/>
        </w:rPr>
        <w:t xml:space="preserve">Chief of Pharmacy, Fort Peck Service Unit, </w:t>
      </w:r>
      <w:r w:rsidR="0082467C">
        <w:rPr>
          <w:sz w:val="20"/>
        </w:rPr>
        <w:t>IHS</w:t>
      </w:r>
      <w:r w:rsidR="009A4E61" w:rsidRPr="00E67E3B">
        <w:rPr>
          <w:sz w:val="20"/>
        </w:rPr>
        <w:t xml:space="preserve"> and </w:t>
      </w:r>
      <w:r w:rsidR="009A4E61" w:rsidRPr="00EF1ECF">
        <w:rPr>
          <w:rStyle w:val="Emphasis"/>
          <w:sz w:val="20"/>
        </w:rPr>
        <w:t>Paulina Deming,</w:t>
      </w:r>
      <w:r w:rsidR="009A4E61" w:rsidRPr="00E67E3B">
        <w:rPr>
          <w:rStyle w:val="Emphasis"/>
          <w:i w:val="0"/>
          <w:sz w:val="20"/>
        </w:rPr>
        <w:t xml:space="preserve"> </w:t>
      </w:r>
      <w:proofErr w:type="spellStart"/>
      <w:r w:rsidR="009A4E61" w:rsidRPr="00E67E3B">
        <w:rPr>
          <w:rStyle w:val="st"/>
          <w:i/>
          <w:sz w:val="20"/>
        </w:rPr>
        <w:t>PharmD</w:t>
      </w:r>
      <w:proofErr w:type="spellEnd"/>
      <w:r w:rsidR="0082467C">
        <w:rPr>
          <w:rStyle w:val="st"/>
          <w:sz w:val="20"/>
        </w:rPr>
        <w:t xml:space="preserve">, </w:t>
      </w:r>
      <w:r w:rsidR="009A4E61" w:rsidRPr="00E67E3B">
        <w:rPr>
          <w:rStyle w:val="st"/>
          <w:sz w:val="20"/>
        </w:rPr>
        <w:t>Assistant Director of HCV Programs, ECHO Institute</w:t>
      </w:r>
      <w:r w:rsidR="004C6A4B" w:rsidRPr="00E67E3B">
        <w:rPr>
          <w:sz w:val="20"/>
        </w:rPr>
        <w:t>.</w:t>
      </w:r>
      <w:r w:rsidR="00E25A4E" w:rsidRPr="00E67E3B">
        <w:rPr>
          <w:sz w:val="20"/>
        </w:rPr>
        <w:t xml:space="preserve"> Special attention will be paid to</w:t>
      </w:r>
      <w:r w:rsidR="003B4C35">
        <w:rPr>
          <w:sz w:val="20"/>
        </w:rPr>
        <w:t xml:space="preserve"> starting a HCV treatment program using</w:t>
      </w:r>
      <w:r w:rsidR="00E25A4E" w:rsidRPr="00E67E3B">
        <w:rPr>
          <w:sz w:val="20"/>
        </w:rPr>
        <w:t xml:space="preserve"> the ECHO model of collaborative learning and knowledge sharing.</w:t>
      </w:r>
      <w:r w:rsidR="003B4C35">
        <w:rPr>
          <w:sz w:val="20"/>
        </w:rPr>
        <w:t xml:space="preserve"> </w:t>
      </w:r>
      <w:r w:rsidR="00EF5A18">
        <w:rPr>
          <w:sz w:val="20"/>
        </w:rPr>
        <w:t>CEs will be offered</w:t>
      </w:r>
    </w:p>
    <w:p w14:paraId="3C2EAE2B" w14:textId="654277D7" w:rsidR="00DE0648" w:rsidRPr="002B4D1D" w:rsidRDefault="00DF5F61" w:rsidP="002B4D1D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</w:t>
      </w:r>
      <w:r w:rsidR="00DE0648" w:rsidRPr="00E67E3B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32336EBA" w14:textId="5499F2E6" w:rsidR="006F0A1B" w:rsidRPr="00EF5A18" w:rsidRDefault="00356DDA" w:rsidP="00BC666B">
      <w:pPr>
        <w:spacing w:line="276" w:lineRule="auto"/>
        <w:rPr>
          <w:sz w:val="20"/>
        </w:rPr>
      </w:pPr>
      <w:r w:rsidRPr="00EF5A18">
        <w:rPr>
          <w:b/>
          <w:sz w:val="20"/>
        </w:rPr>
        <w:t>Where:</w:t>
      </w:r>
      <w:r w:rsidRPr="00EF5A18">
        <w:rPr>
          <w:sz w:val="20"/>
        </w:rPr>
        <w:t xml:space="preserve"> </w:t>
      </w:r>
      <w:r w:rsidR="00982F55">
        <w:rPr>
          <w:sz w:val="20"/>
        </w:rPr>
        <w:t xml:space="preserve">MSU Billings, </w:t>
      </w:r>
      <w:r w:rsidR="00982F55" w:rsidRPr="00982F55">
        <w:rPr>
          <w:sz w:val="20"/>
        </w:rPr>
        <w:t>1500 University Dr. Student Union Building Banquet A&amp;B</w:t>
      </w:r>
      <w:r w:rsidR="009A4E61" w:rsidRPr="00EF5A18">
        <w:rPr>
          <w:rStyle w:val="visualgroup"/>
          <w:sz w:val="20"/>
        </w:rPr>
        <w:t>,</w:t>
      </w:r>
      <w:r w:rsidR="009A4E61" w:rsidRPr="00EF5A18">
        <w:rPr>
          <w:rStyle w:val="property-address"/>
          <w:sz w:val="20"/>
        </w:rPr>
        <w:t xml:space="preserve"> </w:t>
      </w:r>
      <w:r w:rsidR="00EF5A18" w:rsidRPr="00EF5A18">
        <w:rPr>
          <w:rStyle w:val="property-addresslocality"/>
          <w:sz w:val="20"/>
        </w:rPr>
        <w:t>Billings</w:t>
      </w:r>
      <w:r w:rsidR="009A4E61" w:rsidRPr="00EF5A18">
        <w:rPr>
          <w:rStyle w:val="visualgroup"/>
          <w:sz w:val="20"/>
        </w:rPr>
        <w:t>,</w:t>
      </w:r>
      <w:r w:rsidR="009A4E61" w:rsidRPr="00EF5A18">
        <w:rPr>
          <w:rStyle w:val="property-address"/>
          <w:sz w:val="20"/>
        </w:rPr>
        <w:t xml:space="preserve"> </w:t>
      </w:r>
      <w:r w:rsidR="00EF5A18" w:rsidRPr="00EF5A18">
        <w:rPr>
          <w:rStyle w:val="property-addressregion"/>
          <w:sz w:val="20"/>
        </w:rPr>
        <w:t>Montana</w:t>
      </w:r>
      <w:r w:rsidR="009A4E61" w:rsidRPr="00EF5A18">
        <w:rPr>
          <w:rStyle w:val="property-addressregion"/>
          <w:sz w:val="20"/>
        </w:rPr>
        <w:t xml:space="preserve"> </w:t>
      </w:r>
    </w:p>
    <w:p w14:paraId="7240D61B" w14:textId="77777777" w:rsidR="00EF7466" w:rsidRPr="00EF5A18" w:rsidRDefault="00EF7466" w:rsidP="00BC666B">
      <w:pPr>
        <w:spacing w:line="276" w:lineRule="auto"/>
        <w:rPr>
          <w:b/>
          <w:sz w:val="20"/>
          <w:u w:val="single"/>
        </w:rPr>
      </w:pPr>
    </w:p>
    <w:p w14:paraId="7F1A6041" w14:textId="31085253" w:rsidR="00EF5A18" w:rsidRPr="00EF5A18" w:rsidRDefault="00EF5A18" w:rsidP="00BC666B">
      <w:pPr>
        <w:spacing w:line="276" w:lineRule="auto"/>
        <w:rPr>
          <w:sz w:val="20"/>
        </w:rPr>
      </w:pPr>
      <w:r w:rsidRPr="00EF5A18">
        <w:rPr>
          <w:b/>
          <w:sz w:val="20"/>
        </w:rPr>
        <w:t>When:</w:t>
      </w:r>
      <w:r w:rsidRPr="00EF5A18">
        <w:rPr>
          <w:sz w:val="20"/>
        </w:rPr>
        <w:t xml:space="preserve"> October</w:t>
      </w:r>
      <w:r w:rsidR="00121355">
        <w:rPr>
          <w:sz w:val="20"/>
        </w:rPr>
        <w:t xml:space="preserve"> 4-5</w:t>
      </w:r>
      <w:r>
        <w:rPr>
          <w:sz w:val="20"/>
        </w:rPr>
        <w:t xml:space="preserve">, 2018 </w:t>
      </w:r>
    </w:p>
    <w:p w14:paraId="32B3C59C" w14:textId="77777777" w:rsidR="005E7A7A" w:rsidRDefault="005E7A7A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</w:p>
    <w:p w14:paraId="7A2B9ACD" w14:textId="1E3CEFDB" w:rsidR="00BC666B" w:rsidRPr="00E67E3B" w:rsidRDefault="005E7A7A" w:rsidP="00BC666B">
      <w:pPr>
        <w:spacing w:line="276" w:lineRule="auto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>Day 1</w:t>
      </w:r>
      <w:r w:rsidR="00874779">
        <w:rPr>
          <w:rFonts w:asciiTheme="minorHAnsi" w:hAnsiTheme="minorHAnsi"/>
          <w:b/>
          <w:sz w:val="20"/>
          <w:u w:val="single"/>
        </w:rPr>
        <w:t xml:space="preserve"> </w:t>
      </w:r>
      <w:r w:rsidR="00874779" w:rsidRPr="00874779">
        <w:rPr>
          <w:rFonts w:asciiTheme="minorHAnsi" w:hAnsiTheme="minorHAnsi"/>
          <w:b/>
          <w:i/>
          <w:sz w:val="20"/>
          <w:u w:val="single"/>
        </w:rPr>
        <w:t>(October 4</w:t>
      </w:r>
      <w:r w:rsidR="00874779">
        <w:rPr>
          <w:rFonts w:asciiTheme="minorHAnsi" w:hAnsiTheme="minorHAnsi"/>
          <w:b/>
          <w:i/>
          <w:sz w:val="20"/>
          <w:u w:val="single"/>
        </w:rPr>
        <w:t>;</w:t>
      </w:r>
      <w:r w:rsidR="00874779" w:rsidRPr="00874779">
        <w:rPr>
          <w:rFonts w:asciiTheme="minorHAnsi" w:hAnsiTheme="minorHAnsi"/>
          <w:b/>
          <w:i/>
          <w:sz w:val="20"/>
          <w:u w:val="single"/>
        </w:rPr>
        <w:t xml:space="preserve"> </w:t>
      </w:r>
      <w:r w:rsidR="00874779" w:rsidRPr="00874779">
        <w:rPr>
          <w:rFonts w:asciiTheme="minorHAnsi" w:hAnsiTheme="minorHAnsi"/>
          <w:b/>
          <w:i/>
          <w:sz w:val="20"/>
          <w:u w:val="single"/>
        </w:rPr>
        <w:t>Note all times MST)</w:t>
      </w:r>
    </w:p>
    <w:p w14:paraId="75DEA461" w14:textId="29B311DA" w:rsidR="002F75FB" w:rsidRDefault="008D5CAB" w:rsidP="003B4C35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9-9:</w:t>
      </w:r>
      <w:r w:rsidR="00F26DFF">
        <w:rPr>
          <w:rFonts w:asciiTheme="minorHAnsi" w:hAnsiTheme="minorHAnsi"/>
          <w:sz w:val="20"/>
        </w:rPr>
        <w:t>2</w:t>
      </w:r>
      <w:r w:rsidR="00D81F40" w:rsidRPr="00E67E3B">
        <w:rPr>
          <w:rFonts w:asciiTheme="minorHAnsi" w:hAnsiTheme="minorHAnsi"/>
          <w:sz w:val="20"/>
        </w:rPr>
        <w:t>0</w:t>
      </w:r>
      <w:r w:rsidR="005D4938" w:rsidRPr="00E67E3B">
        <w:rPr>
          <w:rFonts w:asciiTheme="minorHAnsi" w:hAnsiTheme="minorHAnsi"/>
          <w:sz w:val="20"/>
        </w:rPr>
        <w:tab/>
      </w:r>
      <w:r w:rsidR="00BC666B" w:rsidRPr="00E67E3B">
        <w:rPr>
          <w:rFonts w:asciiTheme="minorHAnsi" w:hAnsiTheme="minorHAnsi"/>
          <w:sz w:val="20"/>
        </w:rPr>
        <w:tab/>
      </w:r>
      <w:r w:rsidR="002F75FB" w:rsidRPr="00E67E3B">
        <w:rPr>
          <w:rFonts w:asciiTheme="minorHAnsi" w:hAnsiTheme="minorHAnsi"/>
          <w:sz w:val="20"/>
        </w:rPr>
        <w:t>Blessing</w:t>
      </w:r>
      <w:r w:rsidR="00F26DFF">
        <w:rPr>
          <w:rFonts w:asciiTheme="minorHAnsi" w:hAnsiTheme="minorHAnsi"/>
          <w:sz w:val="20"/>
        </w:rPr>
        <w:t xml:space="preserve"> </w:t>
      </w:r>
      <w:r w:rsidR="002F75FB" w:rsidRPr="00E67E3B">
        <w:rPr>
          <w:rFonts w:asciiTheme="minorHAnsi" w:hAnsiTheme="minorHAnsi"/>
          <w:sz w:val="20"/>
        </w:rPr>
        <w:t>–</w:t>
      </w:r>
      <w:r w:rsidR="00E67E3B" w:rsidRPr="00E67E3B">
        <w:rPr>
          <w:rFonts w:asciiTheme="minorHAnsi" w:hAnsiTheme="minorHAnsi"/>
          <w:sz w:val="20"/>
        </w:rPr>
        <w:t xml:space="preserve"> </w:t>
      </w:r>
      <w:r w:rsidR="00121355">
        <w:rPr>
          <w:rFonts w:asciiTheme="minorHAnsi" w:hAnsiTheme="minorHAnsi"/>
          <w:i/>
          <w:sz w:val="20"/>
        </w:rPr>
        <w:t>TBD</w:t>
      </w:r>
      <w:r w:rsidR="00E67E3B" w:rsidRPr="00E67E3B">
        <w:rPr>
          <w:rFonts w:asciiTheme="minorHAnsi" w:hAnsiTheme="minorHAnsi"/>
          <w:sz w:val="20"/>
        </w:rPr>
        <w:t xml:space="preserve"> </w:t>
      </w:r>
    </w:p>
    <w:p w14:paraId="649AA03E" w14:textId="74E5A2A8" w:rsidR="00FF4682" w:rsidRDefault="00FF4682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Welcome from </w:t>
      </w:r>
      <w:r w:rsidR="00EF5A18">
        <w:rPr>
          <w:rFonts w:asciiTheme="minorHAnsi" w:hAnsiTheme="minorHAnsi"/>
          <w:sz w:val="20"/>
        </w:rPr>
        <w:t>Crow/Northern Cheyenne</w:t>
      </w:r>
      <w:r>
        <w:rPr>
          <w:rFonts w:asciiTheme="minorHAnsi" w:hAnsiTheme="minorHAnsi"/>
          <w:sz w:val="20"/>
        </w:rPr>
        <w:t xml:space="preserve"> –</w:t>
      </w:r>
      <w:r w:rsidR="00EF5A18" w:rsidRPr="00EF5A18">
        <w:rPr>
          <w:rFonts w:asciiTheme="minorHAnsi" w:hAnsiTheme="minorHAnsi"/>
          <w:i/>
          <w:sz w:val="20"/>
        </w:rPr>
        <w:t xml:space="preserve">Dean T. </w:t>
      </w:r>
      <w:proofErr w:type="spellStart"/>
      <w:r w:rsidR="00EF5A18" w:rsidRPr="00EF5A18">
        <w:rPr>
          <w:rFonts w:asciiTheme="minorHAnsi" w:hAnsiTheme="minorHAnsi"/>
          <w:i/>
          <w:sz w:val="20"/>
        </w:rPr>
        <w:t>Goroski</w:t>
      </w:r>
      <w:proofErr w:type="spellEnd"/>
      <w:r w:rsidR="00EF5A18" w:rsidRPr="00EF5A18">
        <w:rPr>
          <w:rFonts w:asciiTheme="minorHAnsi" w:hAnsiTheme="minorHAnsi"/>
          <w:i/>
          <w:sz w:val="20"/>
        </w:rPr>
        <w:t xml:space="preserve">, USPHS, </w:t>
      </w:r>
      <w:proofErr w:type="spellStart"/>
      <w:r w:rsidR="00EF5A18" w:rsidRPr="00EF5A18">
        <w:rPr>
          <w:rFonts w:asciiTheme="minorHAnsi" w:hAnsiTheme="minorHAnsi"/>
          <w:i/>
          <w:sz w:val="20"/>
        </w:rPr>
        <w:t>PharmD</w:t>
      </w:r>
      <w:proofErr w:type="spellEnd"/>
      <w:r w:rsidR="00EF5A18" w:rsidRPr="00EF5A18">
        <w:rPr>
          <w:rFonts w:asciiTheme="minorHAnsi" w:hAnsiTheme="minorHAnsi"/>
          <w:i/>
          <w:sz w:val="20"/>
        </w:rPr>
        <w:t>, BCPS</w:t>
      </w:r>
      <w:r w:rsidR="00874779">
        <w:rPr>
          <w:rFonts w:asciiTheme="minorHAnsi" w:hAnsiTheme="minorHAnsi"/>
          <w:i/>
          <w:sz w:val="20"/>
        </w:rPr>
        <w:t xml:space="preserve"> (invited)</w:t>
      </w:r>
    </w:p>
    <w:p w14:paraId="154BEF64" w14:textId="49226A9B" w:rsidR="003B4C35" w:rsidRPr="00E67E3B" w:rsidRDefault="003B4C35" w:rsidP="003B4C35">
      <w:p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FF4682">
        <w:rPr>
          <w:rFonts w:asciiTheme="minorHAnsi" w:hAnsiTheme="minorHAnsi"/>
          <w:sz w:val="20"/>
        </w:rPr>
        <w:t>Introduction to the training</w:t>
      </w:r>
      <w:r>
        <w:rPr>
          <w:rFonts w:asciiTheme="minorHAnsi" w:hAnsiTheme="minorHAnsi"/>
          <w:sz w:val="20"/>
        </w:rPr>
        <w:t xml:space="preserve"> - </w:t>
      </w:r>
      <w:r w:rsidR="001071B9">
        <w:rPr>
          <w:rFonts w:asciiTheme="minorHAnsi" w:hAnsiTheme="minorHAnsi"/>
          <w:i/>
          <w:sz w:val="20"/>
        </w:rPr>
        <w:t>TBD</w:t>
      </w:r>
    </w:p>
    <w:p w14:paraId="54701415" w14:textId="61056C05" w:rsidR="00D81F40" w:rsidRPr="00E67E3B" w:rsidRDefault="00D81F40" w:rsidP="001071B9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9:20-</w:t>
      </w:r>
      <w:r w:rsidR="001071B9">
        <w:rPr>
          <w:rFonts w:asciiTheme="minorHAnsi" w:hAnsiTheme="minorHAnsi"/>
          <w:sz w:val="20"/>
        </w:rPr>
        <w:t>9</w:t>
      </w:r>
      <w:r w:rsidRPr="00E67E3B">
        <w:rPr>
          <w:rFonts w:asciiTheme="minorHAnsi" w:hAnsiTheme="minorHAnsi"/>
          <w:sz w:val="20"/>
        </w:rPr>
        <w:t>:40</w:t>
      </w:r>
      <w:r w:rsidRPr="00E67E3B">
        <w:rPr>
          <w:rFonts w:asciiTheme="minorHAnsi" w:hAnsiTheme="minorHAnsi"/>
          <w:sz w:val="20"/>
        </w:rPr>
        <w:tab/>
      </w:r>
      <w:r w:rsidR="00F26DFF">
        <w:rPr>
          <w:rFonts w:asciiTheme="minorHAnsi" w:hAnsiTheme="minorHAnsi"/>
          <w:sz w:val="20"/>
        </w:rPr>
        <w:t xml:space="preserve">The Epi of HCV in </w:t>
      </w:r>
      <w:r w:rsidR="00121355">
        <w:rPr>
          <w:rFonts w:asciiTheme="minorHAnsi" w:hAnsiTheme="minorHAnsi"/>
          <w:sz w:val="20"/>
        </w:rPr>
        <w:t>the Billings area</w:t>
      </w:r>
      <w:r w:rsidR="00BF1253" w:rsidRPr="00E67E3B">
        <w:rPr>
          <w:rFonts w:asciiTheme="minorHAnsi" w:hAnsiTheme="minorHAnsi"/>
          <w:sz w:val="20"/>
        </w:rPr>
        <w:t xml:space="preserve">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BF1253" w:rsidRPr="00E67E3B">
        <w:rPr>
          <w:rFonts w:asciiTheme="minorHAnsi" w:hAnsiTheme="minorHAnsi"/>
          <w:sz w:val="20"/>
        </w:rPr>
        <w:t xml:space="preserve">- </w:t>
      </w:r>
      <w:r w:rsidR="001071B9">
        <w:rPr>
          <w:rFonts w:asciiTheme="minorHAnsi" w:hAnsiTheme="minorHAnsi"/>
          <w:i/>
          <w:sz w:val="20"/>
        </w:rPr>
        <w:t>Brigg Reilley, MPH</w:t>
      </w:r>
      <w:r w:rsidR="00874779">
        <w:rPr>
          <w:rFonts w:asciiTheme="minorHAnsi" w:hAnsiTheme="minorHAnsi"/>
          <w:i/>
          <w:sz w:val="20"/>
        </w:rPr>
        <w:t xml:space="preserve"> </w:t>
      </w:r>
    </w:p>
    <w:p w14:paraId="4EA568D6" w14:textId="63CEE975" w:rsidR="00BC666B" w:rsidRPr="00E67E3B" w:rsidRDefault="009406CB" w:rsidP="00DE0648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9:</w:t>
      </w:r>
      <w:r w:rsidR="00BF1253" w:rsidRPr="00E67E3B">
        <w:rPr>
          <w:rFonts w:asciiTheme="minorHAnsi" w:hAnsiTheme="minorHAnsi"/>
          <w:sz w:val="20"/>
        </w:rPr>
        <w:t>4</w:t>
      </w:r>
      <w:r w:rsidRPr="00E67E3B">
        <w:rPr>
          <w:rFonts w:asciiTheme="minorHAnsi" w:hAnsiTheme="minorHAnsi"/>
          <w:sz w:val="20"/>
        </w:rPr>
        <w:t>0-</w:t>
      </w:r>
      <w:r w:rsidR="00856ED6"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HCV at your location: An Overview (Discussion)</w:t>
      </w:r>
      <w:r w:rsidR="003B4C35">
        <w:rPr>
          <w:rFonts w:asciiTheme="minorHAnsi" w:hAnsiTheme="minorHAnsi"/>
          <w:sz w:val="20"/>
        </w:rPr>
        <w:t xml:space="preserve"> </w:t>
      </w:r>
      <w:r w:rsidR="00DE0648" w:rsidRPr="00E67E3B">
        <w:rPr>
          <w:rFonts w:asciiTheme="minorHAnsi" w:hAnsiTheme="minorHAnsi"/>
          <w:i/>
          <w:sz w:val="18"/>
        </w:rPr>
        <w:t>Attendees are invited to give an overview of HCV caseload at their site, and share what would be most helpful in their efforts to treat HCV</w:t>
      </w:r>
      <w:r w:rsidR="00DE0648" w:rsidRPr="00E67E3B">
        <w:rPr>
          <w:rFonts w:asciiTheme="minorHAnsi" w:hAnsiTheme="minorHAnsi"/>
          <w:sz w:val="20"/>
        </w:rPr>
        <w:t xml:space="preserve"> </w:t>
      </w:r>
    </w:p>
    <w:p w14:paraId="3AB3B1C9" w14:textId="19F47B96" w:rsidR="00F26251" w:rsidRPr="00E67E3B" w:rsidRDefault="00CF7A9F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</w:t>
      </w:r>
      <w:r w:rsidR="00DE0648" w:rsidRPr="00E67E3B">
        <w:rPr>
          <w:rFonts w:asciiTheme="minorHAnsi" w:hAnsiTheme="minorHAnsi"/>
          <w:sz w:val="20"/>
        </w:rPr>
        <w:t>30</w:t>
      </w:r>
      <w:r w:rsidR="00F26251" w:rsidRPr="00E67E3B">
        <w:rPr>
          <w:rFonts w:asciiTheme="minorHAnsi" w:hAnsiTheme="minorHAnsi"/>
          <w:sz w:val="20"/>
        </w:rPr>
        <w:t>-</w:t>
      </w:r>
      <w:r w:rsidR="00DE0648"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ab/>
      </w:r>
      <w:r w:rsidR="00F26251" w:rsidRPr="00E67E3B">
        <w:rPr>
          <w:rFonts w:asciiTheme="minorHAnsi" w:hAnsiTheme="minorHAnsi"/>
          <w:sz w:val="20"/>
        </w:rPr>
        <w:t>Break</w:t>
      </w:r>
    </w:p>
    <w:p w14:paraId="1AB82FE8" w14:textId="7C995906" w:rsidR="00856ED6" w:rsidRPr="00E67E3B" w:rsidRDefault="00DE0648" w:rsidP="004D2182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10:45</w:t>
      </w:r>
      <w:r w:rsidR="00BC666B" w:rsidRPr="00E67E3B">
        <w:rPr>
          <w:rFonts w:asciiTheme="minorHAnsi" w:hAnsiTheme="minorHAnsi"/>
          <w:sz w:val="20"/>
        </w:rPr>
        <w:t>-</w:t>
      </w:r>
      <w:r w:rsidR="00856ED6" w:rsidRPr="00E67E3B">
        <w:rPr>
          <w:rFonts w:asciiTheme="minorHAnsi" w:hAnsiTheme="minorHAnsi"/>
          <w:sz w:val="20"/>
        </w:rPr>
        <w:t>noon</w:t>
      </w:r>
      <w:r w:rsidR="00E2613A" w:rsidRPr="00E67E3B">
        <w:rPr>
          <w:rFonts w:asciiTheme="minorHAnsi" w:hAnsiTheme="minorHAnsi"/>
          <w:sz w:val="20"/>
        </w:rPr>
        <w:tab/>
      </w:r>
      <w:r w:rsidRPr="00E67E3B">
        <w:rPr>
          <w:rFonts w:asciiTheme="minorHAnsi" w:hAnsiTheme="minorHAnsi"/>
          <w:sz w:val="20"/>
        </w:rPr>
        <w:t>HCV Screening, Man</w:t>
      </w:r>
      <w:r w:rsidR="00874779">
        <w:rPr>
          <w:rFonts w:asciiTheme="minorHAnsi" w:hAnsiTheme="minorHAnsi"/>
          <w:sz w:val="20"/>
        </w:rPr>
        <w:t>agement, &amp; Treatment Guidelines</w:t>
      </w:r>
      <w:r w:rsidRPr="00E67E3B">
        <w:rPr>
          <w:rFonts w:asciiTheme="minorHAnsi" w:hAnsiTheme="minorHAnsi"/>
          <w:sz w:val="20"/>
        </w:rPr>
        <w:t xml:space="preserve"> (</w:t>
      </w:r>
      <w:proofErr w:type="spellStart"/>
      <w:r w:rsidRPr="00E67E3B">
        <w:rPr>
          <w:rFonts w:asciiTheme="minorHAnsi" w:hAnsiTheme="minorHAnsi"/>
          <w:sz w:val="20"/>
        </w:rPr>
        <w:t>ppt</w:t>
      </w:r>
      <w:proofErr w:type="spellEnd"/>
      <w:r w:rsidRPr="00E67E3B">
        <w:rPr>
          <w:rFonts w:asciiTheme="minorHAnsi" w:hAnsiTheme="minorHAnsi"/>
          <w:sz w:val="20"/>
        </w:rPr>
        <w:t xml:space="preserve">) – </w:t>
      </w:r>
      <w:r w:rsidRPr="004D2182">
        <w:rPr>
          <w:rFonts w:asciiTheme="minorHAnsi" w:hAnsiTheme="minorHAnsi"/>
          <w:i/>
          <w:sz w:val="20"/>
        </w:rPr>
        <w:t>P. Deming,</w:t>
      </w:r>
      <w:r w:rsidR="004D2182" w:rsidRPr="004D2182">
        <w:rPr>
          <w:rFonts w:asciiTheme="minorHAnsi" w:hAnsiTheme="minorHAnsi"/>
          <w:i/>
          <w:sz w:val="20"/>
        </w:rPr>
        <w:t xml:space="preserve"> </w:t>
      </w:r>
      <w:proofErr w:type="spellStart"/>
      <w:r w:rsidR="004D2182" w:rsidRPr="004D2182">
        <w:rPr>
          <w:rFonts w:asciiTheme="minorHAnsi" w:hAnsiTheme="minorHAnsi"/>
          <w:i/>
          <w:sz w:val="20"/>
        </w:rPr>
        <w:t>PharmD</w:t>
      </w:r>
      <w:proofErr w:type="spellEnd"/>
      <w:r w:rsidR="004D2182" w:rsidRPr="004D2182">
        <w:rPr>
          <w:rFonts w:asciiTheme="minorHAnsi" w:hAnsiTheme="minorHAnsi"/>
          <w:i/>
          <w:sz w:val="20"/>
        </w:rPr>
        <w:t>,</w:t>
      </w:r>
      <w:r w:rsidRPr="004D2182">
        <w:rPr>
          <w:rFonts w:asciiTheme="minorHAnsi" w:hAnsiTheme="minorHAnsi"/>
          <w:i/>
          <w:sz w:val="20"/>
        </w:rPr>
        <w:t xml:space="preserve"> B. Moran</w:t>
      </w:r>
      <w:r w:rsidR="004D2182" w:rsidRPr="004D2182">
        <w:rPr>
          <w:rFonts w:asciiTheme="minorHAnsi" w:hAnsiTheme="minorHAnsi"/>
          <w:i/>
          <w:sz w:val="20"/>
        </w:rPr>
        <w:t>,</w:t>
      </w:r>
      <w:r w:rsidR="004D2182">
        <w:rPr>
          <w:rFonts w:asciiTheme="minorHAnsi" w:hAnsiTheme="minorHAnsi"/>
          <w:sz w:val="20"/>
        </w:rPr>
        <w:t xml:space="preserve"> </w:t>
      </w:r>
      <w:proofErr w:type="spellStart"/>
      <w:r w:rsidR="004D2182" w:rsidRPr="004D2182">
        <w:rPr>
          <w:rFonts w:asciiTheme="minorHAnsi" w:hAnsiTheme="minorHAnsi"/>
          <w:i/>
          <w:sz w:val="20"/>
        </w:rPr>
        <w:t>PharmD</w:t>
      </w:r>
      <w:proofErr w:type="spellEnd"/>
    </w:p>
    <w:p w14:paraId="2712A07D" w14:textId="77777777" w:rsidR="00E2613A" w:rsidRPr="00E67E3B" w:rsidRDefault="00856ED6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noon-1:00pm</w:t>
      </w:r>
      <w:r w:rsidR="00E2613A" w:rsidRPr="00E67E3B">
        <w:rPr>
          <w:rFonts w:asciiTheme="minorHAnsi" w:hAnsiTheme="minorHAnsi"/>
          <w:sz w:val="20"/>
        </w:rPr>
        <w:tab/>
        <w:t>Lunch</w:t>
      </w:r>
    </w:p>
    <w:p w14:paraId="10A3A0A6" w14:textId="5122E208" w:rsidR="005D76B0" w:rsidRPr="00E67E3B" w:rsidRDefault="004C0DCE" w:rsidP="004C6A4B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1:00-</w:t>
      </w:r>
      <w:r w:rsidR="00F21E71" w:rsidRPr="00E67E3B">
        <w:rPr>
          <w:rFonts w:asciiTheme="minorHAnsi" w:hAnsiTheme="minorHAnsi"/>
          <w:sz w:val="20"/>
        </w:rPr>
        <w:t>2:</w:t>
      </w:r>
      <w:r w:rsidR="00BA4CE4" w:rsidRPr="00E67E3B">
        <w:rPr>
          <w:rFonts w:asciiTheme="minorHAnsi" w:hAnsiTheme="minorHAnsi"/>
          <w:sz w:val="20"/>
        </w:rPr>
        <w:t>00</w:t>
      </w:r>
      <w:r w:rsidR="00F21E71" w:rsidRPr="00E67E3B">
        <w:rPr>
          <w:rFonts w:asciiTheme="minorHAnsi" w:hAnsiTheme="minorHAnsi"/>
          <w:sz w:val="20"/>
        </w:rPr>
        <w:t>pm</w:t>
      </w:r>
      <w:r w:rsidR="000B6B96" w:rsidRPr="00E67E3B">
        <w:rPr>
          <w:rFonts w:asciiTheme="minorHAnsi" w:hAnsiTheme="minorHAnsi"/>
          <w:sz w:val="20"/>
        </w:rPr>
        <w:tab/>
      </w:r>
      <w:r w:rsidR="00DE0648" w:rsidRPr="00E67E3B">
        <w:rPr>
          <w:rFonts w:asciiTheme="minorHAnsi" w:hAnsiTheme="minorHAnsi"/>
          <w:sz w:val="20"/>
        </w:rPr>
        <w:t>Cont.-HCV Screening, Management, &amp;</w:t>
      </w:r>
      <w:proofErr w:type="spellStart"/>
      <w:r w:rsidR="00DE0648" w:rsidRPr="00E67E3B">
        <w:rPr>
          <w:rFonts w:asciiTheme="minorHAnsi" w:hAnsiTheme="minorHAnsi"/>
          <w:sz w:val="20"/>
        </w:rPr>
        <w:t>Tx</w:t>
      </w:r>
      <w:proofErr w:type="spellEnd"/>
      <w:r w:rsidR="00874779">
        <w:rPr>
          <w:rFonts w:asciiTheme="minorHAnsi" w:hAnsiTheme="minorHAnsi"/>
          <w:sz w:val="20"/>
        </w:rPr>
        <w:t xml:space="preserve"> Guidelines </w:t>
      </w:r>
      <w:r w:rsidR="00DE0648" w:rsidRPr="00E67E3B">
        <w:rPr>
          <w:rFonts w:asciiTheme="minorHAnsi" w:hAnsiTheme="minorHAnsi"/>
          <w:sz w:val="20"/>
        </w:rPr>
        <w:t>(</w:t>
      </w:r>
      <w:proofErr w:type="spellStart"/>
      <w:r w:rsidR="00DE0648" w:rsidRPr="00E67E3B">
        <w:rPr>
          <w:rFonts w:asciiTheme="minorHAnsi" w:hAnsiTheme="minorHAnsi"/>
          <w:sz w:val="20"/>
        </w:rPr>
        <w:t>ppt</w:t>
      </w:r>
      <w:proofErr w:type="spellEnd"/>
      <w:r w:rsidR="00DE0648" w:rsidRPr="00E67E3B">
        <w:rPr>
          <w:rFonts w:asciiTheme="minorHAnsi" w:hAnsiTheme="minorHAnsi"/>
          <w:sz w:val="20"/>
        </w:rPr>
        <w:t xml:space="preserve">) - </w:t>
      </w:r>
      <w:r w:rsidR="004D2182" w:rsidRPr="004D2182">
        <w:rPr>
          <w:rFonts w:asciiTheme="minorHAnsi" w:hAnsiTheme="minorHAnsi"/>
          <w:i/>
          <w:sz w:val="20"/>
        </w:rPr>
        <w:t xml:space="preserve">P. Deming, </w:t>
      </w:r>
      <w:proofErr w:type="spellStart"/>
      <w:r w:rsidR="004D2182" w:rsidRPr="004D2182">
        <w:rPr>
          <w:rFonts w:asciiTheme="minorHAnsi" w:hAnsiTheme="minorHAnsi"/>
          <w:i/>
          <w:sz w:val="20"/>
        </w:rPr>
        <w:t>PharmD</w:t>
      </w:r>
      <w:proofErr w:type="spellEnd"/>
      <w:r w:rsidR="004D2182" w:rsidRPr="004D2182">
        <w:rPr>
          <w:rFonts w:asciiTheme="minorHAnsi" w:hAnsiTheme="minorHAnsi"/>
          <w:i/>
          <w:sz w:val="20"/>
        </w:rPr>
        <w:t xml:space="preserve">, B. Moran, </w:t>
      </w:r>
      <w:proofErr w:type="spellStart"/>
      <w:r w:rsidR="004D2182" w:rsidRPr="004D2182">
        <w:rPr>
          <w:rFonts w:asciiTheme="minorHAnsi" w:hAnsiTheme="minorHAnsi"/>
          <w:i/>
          <w:sz w:val="20"/>
        </w:rPr>
        <w:t>PharmD</w:t>
      </w:r>
      <w:proofErr w:type="spellEnd"/>
    </w:p>
    <w:p w14:paraId="7056AD7C" w14:textId="38F21B5D" w:rsidR="00356DDA" w:rsidRPr="00E67E3B" w:rsidRDefault="00BA4CE4" w:rsidP="00E05067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2:00</w:t>
      </w:r>
      <w:r w:rsidR="00356DDA" w:rsidRPr="00E67E3B">
        <w:rPr>
          <w:rFonts w:asciiTheme="minorHAnsi" w:hAnsiTheme="minorHAnsi"/>
          <w:sz w:val="20"/>
        </w:rPr>
        <w:t>-2:30pm</w:t>
      </w:r>
      <w:r w:rsidR="00356DDA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Starting a </w:t>
      </w:r>
      <w:r w:rsidR="0077662E">
        <w:rPr>
          <w:rFonts w:asciiTheme="minorHAnsi" w:hAnsiTheme="minorHAnsi"/>
          <w:color w:val="000000" w:themeColor="text1"/>
          <w:sz w:val="20"/>
        </w:rPr>
        <w:t>HCV Treatment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7662E">
        <w:rPr>
          <w:rFonts w:asciiTheme="minorHAnsi" w:hAnsiTheme="minorHAnsi"/>
          <w:color w:val="000000" w:themeColor="text1"/>
          <w:sz w:val="20"/>
        </w:rPr>
        <w:t>P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rogram </w:t>
      </w:r>
      <w:r w:rsidR="005E7A7A">
        <w:rPr>
          <w:rFonts w:asciiTheme="minorHAnsi" w:hAnsiTheme="minorHAnsi"/>
          <w:color w:val="000000" w:themeColor="text1"/>
          <w:sz w:val="20"/>
        </w:rPr>
        <w:t>–</w:t>
      </w:r>
      <w:r w:rsidR="0077662E">
        <w:rPr>
          <w:rFonts w:asciiTheme="minorHAnsi" w:hAnsiTheme="minorHAnsi"/>
          <w:color w:val="000000" w:themeColor="text1"/>
          <w:sz w:val="20"/>
        </w:rPr>
        <w:t xml:space="preserve"> </w:t>
      </w:r>
      <w:r w:rsidR="005E7A7A">
        <w:rPr>
          <w:rFonts w:asciiTheme="minorHAnsi" w:hAnsiTheme="minorHAnsi"/>
          <w:color w:val="000000" w:themeColor="text1"/>
          <w:sz w:val="20"/>
        </w:rPr>
        <w:t>Crow/Northern Cheyenne</w:t>
      </w:r>
      <w:r w:rsidR="003D4EB9" w:rsidRPr="00E67E3B">
        <w:rPr>
          <w:rFonts w:asciiTheme="minorHAnsi" w:hAnsiTheme="minorHAnsi"/>
          <w:color w:val="000000" w:themeColor="text1"/>
          <w:sz w:val="20"/>
        </w:rPr>
        <w:t xml:space="preserve"> - </w:t>
      </w:r>
      <w:r w:rsidR="00E05067" w:rsidRPr="00E67E3B">
        <w:rPr>
          <w:rFonts w:asciiTheme="minorHAnsi" w:hAnsiTheme="minorHAnsi"/>
          <w:sz w:val="20"/>
        </w:rPr>
        <w:t>(</w:t>
      </w:r>
      <w:proofErr w:type="spellStart"/>
      <w:r w:rsidR="00E05067" w:rsidRPr="00E67E3B">
        <w:rPr>
          <w:rFonts w:asciiTheme="minorHAnsi" w:hAnsiTheme="minorHAnsi"/>
          <w:sz w:val="20"/>
        </w:rPr>
        <w:t>ppt</w:t>
      </w:r>
      <w:proofErr w:type="spellEnd"/>
      <w:r w:rsidR="00E05067" w:rsidRPr="00E67E3B">
        <w:rPr>
          <w:rFonts w:asciiTheme="minorHAnsi" w:hAnsiTheme="minorHAnsi"/>
          <w:sz w:val="20"/>
        </w:rPr>
        <w:t xml:space="preserve">) </w:t>
      </w:r>
      <w:r w:rsidR="004D2182">
        <w:rPr>
          <w:rFonts w:asciiTheme="minorHAnsi" w:hAnsiTheme="minorHAnsi"/>
          <w:i/>
          <w:color w:val="000000" w:themeColor="text1"/>
          <w:sz w:val="20"/>
        </w:rPr>
        <w:t xml:space="preserve">Kelsey Kroon,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Dawn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Benth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RN, Angela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Troutt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874779">
        <w:rPr>
          <w:rFonts w:asciiTheme="minorHAnsi" w:hAnsiTheme="minorHAnsi"/>
          <w:i/>
          <w:color w:val="000000" w:themeColor="text1"/>
          <w:sz w:val="20"/>
        </w:rPr>
        <w:t xml:space="preserve"> </w:t>
      </w:r>
      <w:r w:rsidR="00874779">
        <w:rPr>
          <w:rFonts w:asciiTheme="minorHAnsi" w:hAnsiTheme="minorHAnsi"/>
          <w:i/>
          <w:sz w:val="20"/>
        </w:rPr>
        <w:t>(invited)</w:t>
      </w:r>
    </w:p>
    <w:p w14:paraId="484A5C31" w14:textId="77777777" w:rsidR="005D76B0" w:rsidRPr="00E67E3B" w:rsidRDefault="00356DDA" w:rsidP="00BC666B">
      <w:pPr>
        <w:spacing w:line="276" w:lineRule="auto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>2:30-</w:t>
      </w:r>
      <w:r w:rsidR="005D76B0" w:rsidRPr="00E67E3B">
        <w:rPr>
          <w:rFonts w:asciiTheme="minorHAnsi" w:hAnsiTheme="minorHAnsi"/>
          <w:sz w:val="20"/>
        </w:rPr>
        <w:t xml:space="preserve">2:45pm </w:t>
      </w:r>
      <w:r w:rsidR="005D76B0" w:rsidRPr="00E67E3B">
        <w:rPr>
          <w:rFonts w:asciiTheme="minorHAnsi" w:hAnsiTheme="minorHAnsi"/>
          <w:sz w:val="20"/>
        </w:rPr>
        <w:tab/>
        <w:t>Break</w:t>
      </w:r>
    </w:p>
    <w:p w14:paraId="67BF9E3D" w14:textId="0599B0DD" w:rsidR="00DA6F6C" w:rsidRPr="00121355" w:rsidRDefault="00DA6F6C" w:rsidP="00121355">
      <w:pPr>
        <w:spacing w:line="276" w:lineRule="auto"/>
        <w:ind w:left="1440" w:hanging="1440"/>
        <w:rPr>
          <w:rFonts w:asciiTheme="minorHAnsi" w:hAnsiTheme="minorHAnsi"/>
          <w:sz w:val="20"/>
        </w:rPr>
      </w:pPr>
      <w:r w:rsidRPr="00E67E3B">
        <w:rPr>
          <w:rFonts w:asciiTheme="minorHAnsi" w:hAnsiTheme="minorHAnsi"/>
          <w:sz w:val="20"/>
        </w:rPr>
        <w:t xml:space="preserve">2:45-3:15pm </w:t>
      </w:r>
      <w:r w:rsidRPr="00E67E3B">
        <w:rPr>
          <w:rFonts w:asciiTheme="minorHAnsi" w:hAnsiTheme="minorHAnsi"/>
          <w:sz w:val="20"/>
        </w:rPr>
        <w:tab/>
      </w:r>
      <w:r w:rsidR="005E7A7A">
        <w:rPr>
          <w:rFonts w:asciiTheme="minorHAnsi" w:hAnsiTheme="minorHAnsi"/>
          <w:sz w:val="20"/>
        </w:rPr>
        <w:t>Navigating the drug procurement process (</w:t>
      </w:r>
      <w:proofErr w:type="spellStart"/>
      <w:r w:rsidR="005E7A7A">
        <w:rPr>
          <w:rFonts w:asciiTheme="minorHAnsi" w:hAnsiTheme="minorHAnsi"/>
          <w:sz w:val="20"/>
        </w:rPr>
        <w:t>ppt</w:t>
      </w:r>
      <w:proofErr w:type="spellEnd"/>
      <w:r w:rsidR="005E7A7A">
        <w:rPr>
          <w:rFonts w:asciiTheme="minorHAnsi" w:hAnsiTheme="minorHAnsi"/>
          <w:sz w:val="20"/>
        </w:rPr>
        <w:t xml:space="preserve">) – </w:t>
      </w:r>
      <w:r w:rsidR="005E7A7A" w:rsidRPr="004D2182">
        <w:rPr>
          <w:rFonts w:asciiTheme="minorHAnsi" w:hAnsiTheme="minorHAnsi"/>
          <w:i/>
          <w:sz w:val="20"/>
        </w:rPr>
        <w:t xml:space="preserve">Brad Moran, </w:t>
      </w:r>
      <w:proofErr w:type="spellStart"/>
      <w:r w:rsidR="005E7A7A" w:rsidRPr="004D2182">
        <w:rPr>
          <w:rFonts w:asciiTheme="minorHAnsi" w:hAnsiTheme="minorHAnsi"/>
          <w:i/>
          <w:sz w:val="20"/>
        </w:rPr>
        <w:t>PharmD</w:t>
      </w:r>
      <w:proofErr w:type="spellEnd"/>
      <w:r w:rsidR="005E7A7A" w:rsidRPr="004D2182">
        <w:rPr>
          <w:rFonts w:asciiTheme="minorHAnsi" w:hAnsiTheme="minorHAnsi"/>
          <w:i/>
          <w:sz w:val="20"/>
        </w:rPr>
        <w:t xml:space="preserve">, Dawn </w:t>
      </w:r>
      <w:proofErr w:type="spellStart"/>
      <w:r w:rsidR="005E7A7A" w:rsidRPr="004D2182">
        <w:rPr>
          <w:rFonts w:asciiTheme="minorHAnsi" w:hAnsiTheme="minorHAnsi"/>
          <w:i/>
          <w:sz w:val="20"/>
        </w:rPr>
        <w:t>Benth</w:t>
      </w:r>
      <w:proofErr w:type="spellEnd"/>
      <w:r w:rsidR="005E7A7A" w:rsidRPr="004D2182">
        <w:rPr>
          <w:rFonts w:asciiTheme="minorHAnsi" w:hAnsiTheme="minorHAnsi"/>
          <w:i/>
          <w:sz w:val="20"/>
        </w:rPr>
        <w:t xml:space="preserve">, RN, Kelsey Kroon, </w:t>
      </w:r>
      <w:proofErr w:type="spellStart"/>
      <w:proofErr w:type="gramStart"/>
      <w:r w:rsidR="005E7A7A" w:rsidRPr="004D2182">
        <w:rPr>
          <w:rFonts w:asciiTheme="minorHAnsi" w:hAnsiTheme="minorHAnsi"/>
          <w:i/>
          <w:sz w:val="20"/>
        </w:rPr>
        <w:t>PharmD</w:t>
      </w:r>
      <w:proofErr w:type="spellEnd"/>
      <w:r w:rsidR="005E7A7A" w:rsidRPr="00E67E3B">
        <w:rPr>
          <w:rFonts w:asciiTheme="minorHAnsi" w:hAnsiTheme="minorHAnsi"/>
          <w:sz w:val="20"/>
        </w:rPr>
        <w:t xml:space="preserve"> </w:t>
      </w:r>
      <w:r w:rsidR="00874779">
        <w:rPr>
          <w:rFonts w:asciiTheme="minorHAnsi" w:hAnsiTheme="minorHAnsi"/>
          <w:sz w:val="20"/>
        </w:rPr>
        <w:t xml:space="preserve"> </w:t>
      </w:r>
      <w:r w:rsidR="00874779">
        <w:rPr>
          <w:rFonts w:asciiTheme="minorHAnsi" w:hAnsiTheme="minorHAnsi"/>
          <w:i/>
          <w:sz w:val="20"/>
        </w:rPr>
        <w:t>(</w:t>
      </w:r>
      <w:proofErr w:type="gramEnd"/>
      <w:r w:rsidR="00874779">
        <w:rPr>
          <w:rFonts w:asciiTheme="minorHAnsi" w:hAnsiTheme="minorHAnsi"/>
          <w:i/>
          <w:sz w:val="20"/>
        </w:rPr>
        <w:t>invited)</w:t>
      </w:r>
    </w:p>
    <w:p w14:paraId="021FE656" w14:textId="5DC13AB3" w:rsidR="00FF1AC9" w:rsidRPr="001841D7" w:rsidRDefault="00FF1AC9" w:rsidP="001841D7">
      <w:pPr>
        <w:spacing w:line="276" w:lineRule="auto"/>
        <w:ind w:left="1440" w:hanging="144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3:</w:t>
      </w:r>
      <w:r w:rsidR="005E7A7A">
        <w:rPr>
          <w:rFonts w:asciiTheme="minorHAnsi" w:hAnsiTheme="minorHAnsi"/>
          <w:sz w:val="20"/>
        </w:rPr>
        <w:t>15-3:3</w:t>
      </w:r>
      <w:r w:rsidR="004963FC">
        <w:rPr>
          <w:rFonts w:asciiTheme="minorHAnsi" w:hAnsiTheme="minorHAnsi"/>
          <w:sz w:val="20"/>
        </w:rPr>
        <w:t>0</w:t>
      </w:r>
      <w:r w:rsidR="009D48C9" w:rsidRPr="00E67E3B">
        <w:rPr>
          <w:rFonts w:asciiTheme="minorHAnsi" w:hAnsiTheme="minorHAnsi"/>
          <w:sz w:val="20"/>
        </w:rPr>
        <w:t>pm</w:t>
      </w:r>
      <w:r w:rsidR="00985A44" w:rsidRPr="00E67E3B">
        <w:rPr>
          <w:rFonts w:asciiTheme="minorHAnsi" w:hAnsiTheme="minorHAnsi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</w:t>
      </w:r>
      <w:r w:rsidR="005E7A7A">
        <w:rPr>
          <w:rFonts w:asciiTheme="minorHAnsi" w:hAnsiTheme="minorHAnsi"/>
          <w:sz w:val="20"/>
        </w:rPr>
        <w:t xml:space="preserve"> </w:t>
      </w:r>
      <w:r w:rsidR="003D4EB9" w:rsidRPr="00E67E3B">
        <w:rPr>
          <w:rFonts w:asciiTheme="minorHAnsi" w:hAnsiTheme="minorHAnsi"/>
          <w:sz w:val="20"/>
        </w:rPr>
        <w:t>-</w:t>
      </w:r>
      <w:r w:rsidR="005E7A7A">
        <w:rPr>
          <w:rFonts w:asciiTheme="minorHAnsi" w:hAnsiTheme="minorHAnsi"/>
          <w:sz w:val="20"/>
        </w:rPr>
        <w:t xml:space="preserve"> 1</w:t>
      </w:r>
      <w:bookmarkStart w:id="0" w:name="_GoBack"/>
      <w:bookmarkEnd w:id="0"/>
      <w:r w:rsidR="003D4EB9" w:rsidRPr="00E67E3B">
        <w:rPr>
          <w:rFonts w:asciiTheme="minorHAnsi" w:hAnsiTheme="minorHAnsi"/>
          <w:sz w:val="20"/>
        </w:rPr>
        <w:t xml:space="preserve"> </w:t>
      </w:r>
      <w:proofErr w:type="spellStart"/>
      <w:r w:rsidR="003D4EB9" w:rsidRPr="00E67E3B">
        <w:rPr>
          <w:rFonts w:asciiTheme="minorHAnsi" w:hAnsiTheme="minorHAnsi"/>
          <w:sz w:val="20"/>
        </w:rPr>
        <w:t>pt</w:t>
      </w:r>
      <w:proofErr w:type="spellEnd"/>
      <w:r w:rsidR="003D4EB9" w:rsidRPr="00E67E3B">
        <w:rPr>
          <w:rFonts w:asciiTheme="minorHAnsi" w:hAnsiTheme="minorHAnsi"/>
          <w:sz w:val="20"/>
        </w:rPr>
        <w:t xml:space="preserve"> from </w:t>
      </w:r>
      <w:r>
        <w:rPr>
          <w:rFonts w:asciiTheme="minorHAnsi" w:hAnsiTheme="minorHAnsi"/>
          <w:sz w:val="20"/>
        </w:rPr>
        <w:t>Crow</w:t>
      </w:r>
      <w:r w:rsidR="003D4EB9" w:rsidRPr="00E67E3B">
        <w:rPr>
          <w:rFonts w:asciiTheme="minorHAnsi" w:hAnsiTheme="minorHAnsi"/>
          <w:sz w:val="20"/>
        </w:rPr>
        <w:t xml:space="preserve"> </w:t>
      </w:r>
      <w:r w:rsidR="003D4EB9" w:rsidRPr="00E05067">
        <w:rPr>
          <w:rFonts w:asciiTheme="minorHAnsi" w:hAnsiTheme="minorHAnsi"/>
          <w:i/>
          <w:sz w:val="20"/>
        </w:rPr>
        <w:t>(</w:t>
      </w:r>
      <w:r w:rsidR="004D2182">
        <w:rPr>
          <w:rFonts w:asciiTheme="minorHAnsi" w:hAnsiTheme="minorHAnsi"/>
          <w:i/>
          <w:color w:val="000000" w:themeColor="text1"/>
          <w:sz w:val="20"/>
        </w:rPr>
        <w:t xml:space="preserve">Kelsey Kroon,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Dawn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Benth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RN, Angela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Troutt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 xml:space="preserve">, </w:t>
      </w:r>
      <w:proofErr w:type="spellStart"/>
      <w:r w:rsidR="004D2182">
        <w:rPr>
          <w:rFonts w:asciiTheme="minorHAnsi" w:hAnsiTheme="minorHAnsi"/>
          <w:i/>
          <w:color w:val="000000" w:themeColor="text1"/>
          <w:sz w:val="20"/>
        </w:rPr>
        <w:t>PharmD</w:t>
      </w:r>
      <w:proofErr w:type="spellEnd"/>
      <w:r w:rsidR="003D4EB9" w:rsidRPr="00E05067">
        <w:rPr>
          <w:rFonts w:asciiTheme="minorHAnsi" w:hAnsiTheme="minorHAnsi"/>
          <w:i/>
          <w:sz w:val="20"/>
        </w:rPr>
        <w:t>)</w:t>
      </w:r>
    </w:p>
    <w:p w14:paraId="35B0C8AA" w14:textId="77777777" w:rsidR="005E7A7A" w:rsidRDefault="005E7A7A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</w:p>
    <w:p w14:paraId="2E2F6D16" w14:textId="68584ADD" w:rsidR="00F6260A" w:rsidRPr="00E67E3B" w:rsidRDefault="005E7A7A" w:rsidP="00F6260A">
      <w:pPr>
        <w:spacing w:line="276" w:lineRule="auto"/>
        <w:rPr>
          <w:rFonts w:asciiTheme="minorHAnsi" w:hAnsiTheme="minorHAnsi"/>
          <w:b/>
          <w:color w:val="000000" w:themeColor="text1"/>
          <w:sz w:val="20"/>
          <w:u w:val="single"/>
        </w:rPr>
      </w:pPr>
      <w:r>
        <w:rPr>
          <w:rFonts w:asciiTheme="minorHAnsi" w:hAnsiTheme="minorHAnsi"/>
          <w:b/>
          <w:color w:val="000000" w:themeColor="text1"/>
          <w:sz w:val="20"/>
          <w:u w:val="single"/>
        </w:rPr>
        <w:t>Day 2</w:t>
      </w:r>
      <w:r w:rsidR="009D1C6B" w:rsidRPr="00E67E3B">
        <w:rPr>
          <w:rFonts w:asciiTheme="minorHAnsi" w:hAnsiTheme="minorHAnsi"/>
          <w:b/>
          <w:color w:val="000000" w:themeColor="text1"/>
          <w:sz w:val="20"/>
          <w:u w:val="single"/>
        </w:rPr>
        <w:t xml:space="preserve"> </w:t>
      </w:r>
      <w:r w:rsidR="00874779" w:rsidRPr="00874779">
        <w:rPr>
          <w:rFonts w:asciiTheme="minorHAnsi" w:hAnsiTheme="minorHAnsi"/>
          <w:b/>
          <w:i/>
          <w:sz w:val="20"/>
          <w:u w:val="single"/>
        </w:rPr>
        <w:t xml:space="preserve">(October </w:t>
      </w:r>
      <w:r w:rsidR="00874779">
        <w:rPr>
          <w:rFonts w:asciiTheme="minorHAnsi" w:hAnsiTheme="minorHAnsi"/>
          <w:b/>
          <w:i/>
          <w:sz w:val="20"/>
          <w:u w:val="single"/>
        </w:rPr>
        <w:t>5;</w:t>
      </w:r>
      <w:r w:rsidR="00874779" w:rsidRPr="00874779">
        <w:rPr>
          <w:rFonts w:asciiTheme="minorHAnsi" w:hAnsiTheme="minorHAnsi"/>
          <w:b/>
          <w:i/>
          <w:sz w:val="20"/>
          <w:u w:val="single"/>
        </w:rPr>
        <w:t xml:space="preserve"> Note all times MST)</w:t>
      </w:r>
    </w:p>
    <w:p w14:paraId="6C78AE7F" w14:textId="77777777" w:rsidR="00F6260A" w:rsidRPr="00E67E3B" w:rsidRDefault="00E25A4E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9:00</w:t>
      </w:r>
      <w:r w:rsidR="00A94487" w:rsidRPr="00E67E3B">
        <w:rPr>
          <w:rFonts w:asciiTheme="minorHAnsi" w:hAnsiTheme="minorHAnsi"/>
          <w:color w:val="000000" w:themeColor="text1"/>
          <w:sz w:val="20"/>
        </w:rPr>
        <w:t>-9:10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856ED6" w:rsidRPr="00E67E3B">
        <w:rPr>
          <w:rFonts w:asciiTheme="minorHAnsi" w:hAnsiTheme="minorHAnsi"/>
          <w:color w:val="000000" w:themeColor="text1"/>
          <w:sz w:val="20"/>
        </w:rPr>
        <w:t>Check-in and answer questions from Day 1</w:t>
      </w:r>
    </w:p>
    <w:p w14:paraId="63CA45C2" w14:textId="7381923E" w:rsidR="005E7A7A" w:rsidRDefault="00856ED6" w:rsidP="0049052A">
      <w:pPr>
        <w:pStyle w:val="PlainText"/>
        <w:ind w:left="1440" w:hanging="1440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9:</w:t>
      </w:r>
      <w:r w:rsidR="00DE2B38" w:rsidRPr="00E67E3B">
        <w:rPr>
          <w:rFonts w:asciiTheme="minorHAnsi" w:hAnsiTheme="minorHAnsi"/>
          <w:color w:val="000000" w:themeColor="text1"/>
          <w:sz w:val="20"/>
        </w:rPr>
        <w:t>10</w:t>
      </w:r>
      <w:r w:rsidR="005E7A7A">
        <w:rPr>
          <w:rFonts w:asciiTheme="minorHAnsi" w:hAnsiTheme="minorHAnsi"/>
          <w:color w:val="000000" w:themeColor="text1"/>
          <w:sz w:val="20"/>
        </w:rPr>
        <w:t>-10</w:t>
      </w:r>
      <w:r w:rsidR="00DE232F" w:rsidRPr="00E67E3B">
        <w:rPr>
          <w:rFonts w:asciiTheme="minorHAnsi" w:hAnsiTheme="minorHAnsi"/>
          <w:color w:val="000000" w:themeColor="text1"/>
          <w:sz w:val="20"/>
        </w:rPr>
        <w:t>:</w:t>
      </w:r>
      <w:r w:rsidR="005E7A7A">
        <w:rPr>
          <w:rFonts w:asciiTheme="minorHAnsi" w:hAnsiTheme="minorHAnsi"/>
          <w:color w:val="000000" w:themeColor="text1"/>
          <w:sz w:val="20"/>
        </w:rPr>
        <w:t>10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5E7A7A" w:rsidRPr="00E67E3B">
        <w:rPr>
          <w:rFonts w:asciiTheme="minorHAnsi" w:hAnsiTheme="minorHAnsi"/>
          <w:color w:val="000000" w:themeColor="text1"/>
          <w:sz w:val="20"/>
        </w:rPr>
        <w:t>Eli</w:t>
      </w:r>
      <w:r w:rsidR="005E7A7A">
        <w:rPr>
          <w:rFonts w:asciiTheme="minorHAnsi" w:hAnsiTheme="minorHAnsi"/>
          <w:color w:val="000000" w:themeColor="text1"/>
          <w:sz w:val="20"/>
        </w:rPr>
        <w:t>mination Program at Cherokee (</w:t>
      </w:r>
      <w:proofErr w:type="spellStart"/>
      <w:r w:rsidR="005E7A7A">
        <w:rPr>
          <w:rFonts w:asciiTheme="minorHAnsi" w:hAnsiTheme="minorHAnsi"/>
          <w:color w:val="000000" w:themeColor="text1"/>
          <w:sz w:val="20"/>
        </w:rPr>
        <w:t>ppt</w:t>
      </w:r>
      <w:proofErr w:type="spellEnd"/>
      <w:r w:rsidR="005E7A7A" w:rsidRPr="00E67E3B">
        <w:rPr>
          <w:rFonts w:asciiTheme="minorHAnsi" w:hAnsiTheme="minorHAnsi"/>
          <w:color w:val="000000" w:themeColor="text1"/>
          <w:sz w:val="20"/>
        </w:rPr>
        <w:t xml:space="preserve">) - </w:t>
      </w:r>
      <w:r w:rsidR="005E7A7A" w:rsidRPr="00E05067">
        <w:rPr>
          <w:rFonts w:asciiTheme="minorHAnsi" w:hAnsiTheme="minorHAnsi"/>
          <w:i/>
          <w:color w:val="000000" w:themeColor="text1"/>
          <w:sz w:val="20"/>
        </w:rPr>
        <w:t xml:space="preserve">Jorge </w:t>
      </w:r>
      <w:proofErr w:type="spellStart"/>
      <w:r w:rsidR="005E7A7A" w:rsidRPr="00E05067">
        <w:rPr>
          <w:rFonts w:asciiTheme="minorHAnsi" w:hAnsiTheme="minorHAnsi"/>
          <w:i/>
          <w:color w:val="000000" w:themeColor="text1"/>
          <w:sz w:val="20"/>
        </w:rPr>
        <w:t>Mera</w:t>
      </w:r>
      <w:proofErr w:type="spellEnd"/>
      <w:r w:rsidR="004D2182">
        <w:rPr>
          <w:rFonts w:asciiTheme="minorHAnsi" w:hAnsiTheme="minorHAnsi"/>
          <w:i/>
          <w:color w:val="000000" w:themeColor="text1"/>
          <w:sz w:val="20"/>
        </w:rPr>
        <w:t>, MD</w:t>
      </w:r>
      <w:r w:rsidR="00874779">
        <w:rPr>
          <w:rFonts w:asciiTheme="minorHAnsi" w:hAnsiTheme="minorHAnsi"/>
          <w:i/>
          <w:color w:val="000000" w:themeColor="text1"/>
          <w:sz w:val="20"/>
        </w:rPr>
        <w:t xml:space="preserve"> </w:t>
      </w:r>
      <w:r w:rsidR="00874779">
        <w:rPr>
          <w:rFonts w:asciiTheme="minorHAnsi" w:hAnsiTheme="minorHAnsi"/>
          <w:i/>
          <w:sz w:val="20"/>
        </w:rPr>
        <w:t>(invited)</w:t>
      </w:r>
    </w:p>
    <w:p w14:paraId="477A76F3" w14:textId="08393B87" w:rsidR="00DE2B38" w:rsidRPr="006000D5" w:rsidRDefault="005E7A7A" w:rsidP="006000D5">
      <w:pPr>
        <w:pStyle w:val="PlainText"/>
        <w:ind w:left="1440" w:hanging="1440"/>
        <w:rPr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10:10</w:t>
      </w:r>
      <w:r w:rsidR="00DE2B38" w:rsidRPr="00E67E3B">
        <w:rPr>
          <w:rFonts w:asciiTheme="minorHAnsi" w:hAnsiTheme="minorHAnsi"/>
          <w:color w:val="000000" w:themeColor="text1"/>
          <w:sz w:val="20"/>
        </w:rPr>
        <w:t>-</w:t>
      </w:r>
      <w:r>
        <w:rPr>
          <w:rFonts w:asciiTheme="minorHAnsi" w:hAnsiTheme="minorHAnsi"/>
          <w:color w:val="000000" w:themeColor="text1"/>
          <w:sz w:val="20"/>
        </w:rPr>
        <w:t>10:40</w:t>
      </w:r>
      <w:r w:rsidR="00DE2B38" w:rsidRPr="00E67E3B">
        <w:rPr>
          <w:rFonts w:asciiTheme="minorHAnsi" w:hAnsiTheme="minorHAnsi"/>
          <w:color w:val="000000" w:themeColor="text1"/>
          <w:sz w:val="20"/>
        </w:rPr>
        <w:tab/>
      </w:r>
      <w:r w:rsidRPr="00E67E3B">
        <w:rPr>
          <w:rFonts w:asciiTheme="minorHAnsi" w:hAnsiTheme="minorHAnsi"/>
          <w:sz w:val="20"/>
        </w:rPr>
        <w:t xml:space="preserve">Syringe Services Program at a Tribal Health Center (Video) – </w:t>
      </w:r>
      <w:r w:rsidR="004D2182">
        <w:rPr>
          <w:rFonts w:asciiTheme="minorHAnsi" w:hAnsiTheme="minorHAnsi"/>
          <w:i/>
          <w:sz w:val="20"/>
        </w:rPr>
        <w:t xml:space="preserve">Kris </w:t>
      </w:r>
      <w:proofErr w:type="spellStart"/>
      <w:r w:rsidR="004D2182">
        <w:rPr>
          <w:rFonts w:asciiTheme="minorHAnsi" w:hAnsiTheme="minorHAnsi"/>
          <w:i/>
          <w:sz w:val="20"/>
        </w:rPr>
        <w:t>Fourstar</w:t>
      </w:r>
      <w:proofErr w:type="spellEnd"/>
      <w:r w:rsidR="00874779">
        <w:rPr>
          <w:rFonts w:asciiTheme="minorHAnsi" w:hAnsiTheme="minorHAnsi"/>
          <w:i/>
          <w:sz w:val="20"/>
        </w:rPr>
        <w:t xml:space="preserve"> </w:t>
      </w:r>
      <w:r w:rsidR="00874779">
        <w:rPr>
          <w:rFonts w:asciiTheme="minorHAnsi" w:hAnsiTheme="minorHAnsi"/>
          <w:i/>
          <w:sz w:val="20"/>
        </w:rPr>
        <w:t>(invited)</w:t>
      </w:r>
    </w:p>
    <w:p w14:paraId="5BDB4705" w14:textId="679A35CC" w:rsidR="00754696" w:rsidRPr="00E67E3B" w:rsidRDefault="004963FC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10:</w:t>
      </w:r>
      <w:r w:rsidR="005E7A7A">
        <w:rPr>
          <w:rFonts w:asciiTheme="minorHAnsi" w:hAnsiTheme="minorHAnsi"/>
          <w:color w:val="000000" w:themeColor="text1"/>
          <w:sz w:val="20"/>
        </w:rPr>
        <w:t>40-11</w:t>
      </w:r>
      <w:r w:rsidR="00754696" w:rsidRPr="00E67E3B">
        <w:rPr>
          <w:rFonts w:asciiTheme="minorHAnsi" w:hAnsiTheme="minorHAnsi"/>
          <w:color w:val="000000" w:themeColor="text1"/>
          <w:sz w:val="20"/>
        </w:rPr>
        <w:t>:</w:t>
      </w:r>
      <w:r w:rsidR="005E7A7A">
        <w:rPr>
          <w:rFonts w:asciiTheme="minorHAnsi" w:hAnsiTheme="minorHAnsi"/>
          <w:color w:val="000000" w:themeColor="text1"/>
          <w:sz w:val="20"/>
        </w:rPr>
        <w:t>00</w:t>
      </w:r>
      <w:r w:rsidR="00754696" w:rsidRPr="00E67E3B">
        <w:rPr>
          <w:rFonts w:asciiTheme="minorHAnsi" w:hAnsiTheme="minorHAnsi"/>
          <w:color w:val="000000" w:themeColor="text1"/>
          <w:sz w:val="20"/>
        </w:rPr>
        <w:t xml:space="preserve"> </w:t>
      </w:r>
      <w:r w:rsidR="00754696" w:rsidRPr="00E67E3B">
        <w:rPr>
          <w:rFonts w:asciiTheme="minorHAnsi" w:hAnsiTheme="minorHAnsi"/>
          <w:color w:val="000000" w:themeColor="text1"/>
          <w:sz w:val="20"/>
        </w:rPr>
        <w:tab/>
        <w:t>Break</w:t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25832603" w14:textId="183040A8" w:rsidR="00A62F89" w:rsidRPr="00E67E3B" w:rsidRDefault="005E7A7A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11</w:t>
      </w:r>
      <w:r w:rsidR="00E25A4E" w:rsidRPr="00E67E3B">
        <w:rPr>
          <w:rFonts w:asciiTheme="minorHAnsi" w:hAnsiTheme="minorHAnsi"/>
          <w:color w:val="000000" w:themeColor="text1"/>
          <w:sz w:val="20"/>
        </w:rPr>
        <w:t>:</w:t>
      </w:r>
      <w:r>
        <w:rPr>
          <w:rFonts w:asciiTheme="minorHAnsi" w:hAnsiTheme="minorHAnsi"/>
          <w:color w:val="000000" w:themeColor="text1"/>
          <w:sz w:val="20"/>
        </w:rPr>
        <w:t xml:space="preserve">00-12 </w:t>
      </w:r>
      <w:r w:rsidR="00E25A4E" w:rsidRPr="00E67E3B">
        <w:rPr>
          <w:rFonts w:asciiTheme="minorHAnsi" w:hAnsiTheme="minorHAnsi"/>
          <w:color w:val="000000" w:themeColor="text1"/>
          <w:sz w:val="20"/>
        </w:rPr>
        <w:tab/>
      </w:r>
      <w:r w:rsidR="003D4EB9" w:rsidRPr="00E67E3B">
        <w:rPr>
          <w:rFonts w:asciiTheme="minorHAnsi" w:hAnsiTheme="minorHAnsi"/>
          <w:sz w:val="20"/>
        </w:rPr>
        <w:t>Treatment Discussion-</w:t>
      </w:r>
      <w:r>
        <w:rPr>
          <w:rFonts w:asciiTheme="minorHAnsi" w:hAnsiTheme="minorHAnsi"/>
          <w:sz w:val="20"/>
        </w:rPr>
        <w:t>4</w:t>
      </w:r>
      <w:r w:rsidR="003D4EB9" w:rsidRPr="00E67E3B">
        <w:rPr>
          <w:rFonts w:asciiTheme="minorHAnsi" w:hAnsiTheme="minorHAnsi"/>
          <w:sz w:val="20"/>
        </w:rPr>
        <w:t xml:space="preserve"> pt</w:t>
      </w:r>
      <w:r w:rsidR="0049052A" w:rsidRPr="00E67E3B">
        <w:rPr>
          <w:rFonts w:asciiTheme="minorHAnsi" w:hAnsiTheme="minorHAnsi"/>
          <w:sz w:val="20"/>
        </w:rPr>
        <w:t>s</w:t>
      </w:r>
      <w:r w:rsidR="004963FC">
        <w:rPr>
          <w:rFonts w:asciiTheme="minorHAnsi" w:hAnsiTheme="minorHAnsi"/>
          <w:sz w:val="20"/>
        </w:rPr>
        <w:t xml:space="preserve"> from </w:t>
      </w:r>
      <w:r w:rsidR="004D2182">
        <w:rPr>
          <w:rFonts w:asciiTheme="minorHAnsi" w:hAnsiTheme="minorHAnsi"/>
          <w:sz w:val="20"/>
        </w:rPr>
        <w:t xml:space="preserve">Billings area IHS/Tribal/Urban Primary Care Clinics  </w:t>
      </w:r>
    </w:p>
    <w:p w14:paraId="2D8567D9" w14:textId="727B6F83" w:rsidR="00207302" w:rsidRPr="00E67E3B" w:rsidRDefault="00207302" w:rsidP="00F6260A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67E3B">
        <w:rPr>
          <w:rFonts w:asciiTheme="minorHAnsi" w:hAnsiTheme="minorHAnsi"/>
          <w:color w:val="000000" w:themeColor="text1"/>
          <w:sz w:val="20"/>
        </w:rPr>
        <w:t>12:00-1:00pm</w:t>
      </w:r>
      <w:r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color w:val="000000" w:themeColor="text1"/>
          <w:sz w:val="20"/>
        </w:rPr>
        <w:t>LUNCH</w:t>
      </w:r>
      <w:r w:rsidR="00596D87">
        <w:rPr>
          <w:rFonts w:asciiTheme="minorHAnsi" w:hAnsiTheme="minorHAnsi"/>
          <w:color w:val="000000" w:themeColor="text1"/>
          <w:sz w:val="20"/>
        </w:rPr>
        <w:t xml:space="preserve"> </w:t>
      </w:r>
    </w:p>
    <w:p w14:paraId="6EE1DEE3" w14:textId="0E2D1C8A" w:rsidR="001841D7" w:rsidRPr="005E7A7A" w:rsidRDefault="00207302" w:rsidP="00252561">
      <w:pPr>
        <w:spacing w:line="276" w:lineRule="auto"/>
        <w:rPr>
          <w:rFonts w:asciiTheme="minorHAnsi" w:hAnsiTheme="minorHAnsi"/>
          <w:i/>
          <w:sz w:val="18"/>
        </w:rPr>
      </w:pPr>
      <w:r w:rsidRPr="00E67E3B">
        <w:rPr>
          <w:rFonts w:asciiTheme="minorHAnsi" w:hAnsiTheme="minorHAnsi"/>
          <w:color w:val="000000" w:themeColor="text1"/>
          <w:sz w:val="20"/>
        </w:rPr>
        <w:t>1:00</w:t>
      </w:r>
      <w:r w:rsidR="00F47B10" w:rsidRPr="00E67E3B">
        <w:rPr>
          <w:rFonts w:asciiTheme="minorHAnsi" w:hAnsiTheme="minorHAnsi"/>
          <w:color w:val="000000" w:themeColor="text1"/>
          <w:sz w:val="20"/>
        </w:rPr>
        <w:t>pm</w:t>
      </w:r>
      <w:r w:rsidR="005E7A7A">
        <w:rPr>
          <w:rFonts w:asciiTheme="minorHAnsi" w:hAnsiTheme="minorHAnsi"/>
          <w:color w:val="000000" w:themeColor="text1"/>
          <w:sz w:val="20"/>
        </w:rPr>
        <w:t>-3:00pm</w:t>
      </w:r>
      <w:r w:rsidR="00F6260A" w:rsidRPr="00E67E3B">
        <w:rPr>
          <w:rFonts w:asciiTheme="minorHAnsi" w:hAnsiTheme="minorHAnsi"/>
          <w:color w:val="000000" w:themeColor="text1"/>
          <w:sz w:val="20"/>
        </w:rPr>
        <w:tab/>
      </w:r>
      <w:r w:rsidR="004E1E35" w:rsidRPr="00E67E3B">
        <w:rPr>
          <w:rFonts w:asciiTheme="minorHAnsi" w:hAnsiTheme="minorHAnsi"/>
          <w:sz w:val="20"/>
        </w:rPr>
        <w:t>T</w:t>
      </w:r>
      <w:r w:rsidR="00A607E8">
        <w:rPr>
          <w:rFonts w:asciiTheme="minorHAnsi" w:hAnsiTheme="minorHAnsi"/>
          <w:sz w:val="20"/>
        </w:rPr>
        <w:t>reatment Discussion</w:t>
      </w:r>
      <w:r w:rsidR="004D2182">
        <w:rPr>
          <w:rFonts w:asciiTheme="minorHAnsi" w:hAnsiTheme="minorHAnsi"/>
          <w:sz w:val="20"/>
        </w:rPr>
        <w:t xml:space="preserve">s Continued </w:t>
      </w:r>
      <w:r w:rsidR="00A607E8">
        <w:rPr>
          <w:rFonts w:asciiTheme="minorHAnsi" w:hAnsiTheme="minorHAnsi"/>
          <w:sz w:val="20"/>
        </w:rPr>
        <w:t>-</w:t>
      </w:r>
      <w:r w:rsidR="005E7A7A">
        <w:rPr>
          <w:rFonts w:asciiTheme="minorHAnsi" w:hAnsiTheme="minorHAnsi"/>
          <w:i/>
          <w:sz w:val="18"/>
        </w:rPr>
        <w:t>(up to 8 patients</w:t>
      </w:r>
      <w:r w:rsidR="001841D7" w:rsidRPr="001F12F9">
        <w:rPr>
          <w:rFonts w:asciiTheme="minorHAnsi" w:hAnsiTheme="minorHAnsi"/>
          <w:i/>
          <w:sz w:val="18"/>
        </w:rPr>
        <w:t>)</w:t>
      </w:r>
    </w:p>
    <w:p w14:paraId="2C405DF9" w14:textId="12717F13" w:rsidR="004633A3" w:rsidRDefault="001841D7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3:30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pm </w:t>
      </w:r>
      <w:r w:rsidR="004E1E35" w:rsidRPr="00E67E3B">
        <w:rPr>
          <w:rFonts w:asciiTheme="minorHAnsi" w:hAnsiTheme="minorHAnsi"/>
          <w:color w:val="000000" w:themeColor="text1"/>
          <w:sz w:val="20"/>
        </w:rPr>
        <w:tab/>
      </w:r>
      <w:r>
        <w:rPr>
          <w:rFonts w:asciiTheme="minorHAnsi" w:hAnsiTheme="minorHAnsi"/>
          <w:color w:val="000000" w:themeColor="text1"/>
          <w:sz w:val="20"/>
        </w:rPr>
        <w:tab/>
      </w:r>
      <w:r w:rsidR="00207302" w:rsidRPr="00E67E3B">
        <w:rPr>
          <w:rFonts w:asciiTheme="minorHAnsi" w:hAnsiTheme="minorHAnsi"/>
          <w:color w:val="000000" w:themeColor="text1"/>
          <w:sz w:val="20"/>
        </w:rPr>
        <w:t xml:space="preserve">Discussion, </w:t>
      </w:r>
      <w:r w:rsidR="004633A3" w:rsidRPr="00E67E3B">
        <w:rPr>
          <w:rFonts w:asciiTheme="minorHAnsi" w:hAnsiTheme="minorHAnsi"/>
          <w:color w:val="000000" w:themeColor="text1"/>
          <w:sz w:val="20"/>
        </w:rPr>
        <w:t>Questions, Review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 –</w:t>
      </w:r>
      <w:r w:rsidR="005E7A7A">
        <w:rPr>
          <w:rFonts w:asciiTheme="minorHAnsi" w:hAnsiTheme="minorHAnsi"/>
          <w:color w:val="000000" w:themeColor="text1"/>
          <w:sz w:val="20"/>
        </w:rPr>
        <w:t>Share available</w:t>
      </w:r>
      <w:r w:rsidR="004E1E35" w:rsidRPr="00E67E3B">
        <w:rPr>
          <w:rFonts w:asciiTheme="minorHAnsi" w:hAnsiTheme="minorHAnsi"/>
          <w:color w:val="000000" w:themeColor="text1"/>
          <w:sz w:val="20"/>
        </w:rPr>
        <w:t xml:space="preserve"> ECHO Dates/Times</w:t>
      </w:r>
    </w:p>
    <w:p w14:paraId="5EC18295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4A0C6457" w14:textId="77777777" w:rsidR="004963FC" w:rsidRDefault="004963FC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2724BED1" w14:textId="77777777" w:rsidR="005E7A7A" w:rsidRDefault="005E7A7A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47B91345" w14:textId="77777777" w:rsidR="005E7A7A" w:rsidRDefault="005E7A7A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16AD6A09" w14:textId="77777777" w:rsidR="00874779" w:rsidRDefault="00874779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7C3BFB55" w14:textId="65160A8C" w:rsidR="00DA11D4" w:rsidRDefault="00DA11D4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lastRenderedPageBreak/>
        <w:t>Presenters:</w:t>
      </w:r>
    </w:p>
    <w:p w14:paraId="7693A31E" w14:textId="77777777" w:rsidR="004D2182" w:rsidRP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Bradley Moran,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RPh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Chief of Pharmacy</w:t>
      </w:r>
      <w:r>
        <w:rPr>
          <w:rFonts w:asciiTheme="minorHAnsi" w:hAnsiTheme="minorHAnsi"/>
          <w:color w:val="000000" w:themeColor="text1"/>
          <w:sz w:val="20"/>
        </w:rPr>
        <w:t xml:space="preserve">, </w:t>
      </w:r>
      <w:r w:rsidRPr="00EF1ECF">
        <w:rPr>
          <w:rFonts w:asciiTheme="minorHAnsi" w:hAnsiTheme="minorHAnsi"/>
          <w:color w:val="000000" w:themeColor="text1"/>
          <w:sz w:val="20"/>
        </w:rPr>
        <w:t>Fort Peck Service Unit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18E5BB46" w14:textId="77777777" w:rsidR="004D2182" w:rsidRP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Jessica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Leston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M</w:t>
      </w:r>
      <w:r>
        <w:rPr>
          <w:rFonts w:asciiTheme="minorHAnsi" w:hAnsiTheme="minorHAnsi"/>
          <w:color w:val="000000" w:themeColor="text1"/>
          <w:sz w:val="20"/>
        </w:rPr>
        <w:t>PH, Clinical Program Director,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Northwest Portland Area Indian Health Board</w:t>
      </w:r>
    </w:p>
    <w:p w14:paraId="404E2C32" w14:textId="77777777" w:rsidR="004D2182" w:rsidRP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 xml:space="preserve">Jorge </w:t>
      </w:r>
      <w:proofErr w:type="spellStart"/>
      <w:r w:rsidRPr="00DA11D4">
        <w:rPr>
          <w:rFonts w:asciiTheme="minorHAnsi" w:hAnsiTheme="minorHAnsi"/>
          <w:color w:val="000000" w:themeColor="text1"/>
          <w:sz w:val="20"/>
        </w:rPr>
        <w:t>Mera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>, MD, Director, Infectious Diseases</w:t>
      </w:r>
      <w:r>
        <w:rPr>
          <w:rFonts w:asciiTheme="minorHAnsi" w:hAnsiTheme="minorHAnsi"/>
          <w:color w:val="000000" w:themeColor="text1"/>
          <w:sz w:val="20"/>
        </w:rPr>
        <w:t xml:space="preserve">, </w:t>
      </w:r>
      <w:r w:rsidRPr="00DA11D4">
        <w:rPr>
          <w:rFonts w:asciiTheme="minorHAnsi" w:hAnsiTheme="minorHAnsi"/>
          <w:color w:val="000000" w:themeColor="text1"/>
          <w:sz w:val="20"/>
        </w:rPr>
        <w:t>Cherokee Nation</w:t>
      </w:r>
    </w:p>
    <w:p w14:paraId="120243BF" w14:textId="77777777" w:rsidR="004D2182" w:rsidRP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DA11D4">
        <w:rPr>
          <w:rFonts w:asciiTheme="minorHAnsi" w:hAnsiTheme="minorHAnsi"/>
          <w:color w:val="000000" w:themeColor="text1"/>
          <w:sz w:val="20"/>
        </w:rPr>
        <w:t>Paulina Deming</w:t>
      </w:r>
      <w:r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>
        <w:rPr>
          <w:rFonts w:asciiTheme="minorHAnsi" w:hAnsiTheme="minorHAnsi"/>
          <w:color w:val="000000" w:themeColor="text1"/>
          <w:sz w:val="20"/>
        </w:rPr>
        <w:t xml:space="preserve">, Associate Professor, </w:t>
      </w:r>
      <w:r w:rsidRPr="00DA11D4">
        <w:rPr>
          <w:rFonts w:asciiTheme="minorHAnsi" w:hAnsiTheme="minorHAnsi"/>
          <w:color w:val="000000" w:themeColor="text1"/>
          <w:sz w:val="20"/>
        </w:rPr>
        <w:t>University of New Mexico</w:t>
      </w:r>
    </w:p>
    <w:p w14:paraId="7BEDB818" w14:textId="77777777" w:rsidR="004D2182" w:rsidRP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Kris </w:t>
      </w:r>
      <w:proofErr w:type="spellStart"/>
      <w:r>
        <w:rPr>
          <w:rFonts w:asciiTheme="minorHAnsi" w:hAnsiTheme="minorHAnsi"/>
          <w:color w:val="000000" w:themeColor="text1"/>
          <w:sz w:val="20"/>
        </w:rPr>
        <w:t>Fourstar</w:t>
      </w:r>
      <w:proofErr w:type="spellEnd"/>
      <w:r w:rsidRPr="00DA11D4">
        <w:rPr>
          <w:rFonts w:asciiTheme="minorHAnsi" w:hAnsiTheme="minorHAnsi"/>
          <w:color w:val="000000" w:themeColor="text1"/>
          <w:sz w:val="20"/>
        </w:rPr>
        <w:t xml:space="preserve">, </w:t>
      </w:r>
      <w:r w:rsidRPr="00EF1ECF">
        <w:rPr>
          <w:rFonts w:asciiTheme="minorHAnsi" w:hAnsiTheme="minorHAnsi"/>
          <w:color w:val="000000" w:themeColor="text1"/>
          <w:sz w:val="20"/>
        </w:rPr>
        <w:t>Fort Peck Service Unit</w:t>
      </w:r>
      <w:r>
        <w:rPr>
          <w:rFonts w:asciiTheme="minorHAnsi" w:hAnsiTheme="minorHAnsi"/>
          <w:color w:val="000000" w:themeColor="text1"/>
          <w:sz w:val="20"/>
        </w:rPr>
        <w:t>,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 Indian Health Service</w:t>
      </w:r>
    </w:p>
    <w:p w14:paraId="69BC7C62" w14:textId="77777777" w:rsidR="004D2182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>Brigg Reilley</w:t>
      </w:r>
      <w:r w:rsidRPr="00DA11D4">
        <w:rPr>
          <w:rFonts w:asciiTheme="minorHAnsi" w:hAnsiTheme="minorHAnsi"/>
          <w:color w:val="000000" w:themeColor="text1"/>
          <w:sz w:val="20"/>
        </w:rPr>
        <w:t xml:space="preserve">, MPH, </w:t>
      </w:r>
      <w:r>
        <w:rPr>
          <w:rFonts w:asciiTheme="minorHAnsi" w:hAnsiTheme="minorHAnsi"/>
          <w:color w:val="000000" w:themeColor="text1"/>
          <w:sz w:val="20"/>
        </w:rPr>
        <w:t>Northwest Portland Area Indian Health Board</w:t>
      </w:r>
    </w:p>
    <w:p w14:paraId="7EFCAB9E" w14:textId="77777777" w:rsidR="004D2182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Angela </w:t>
      </w:r>
      <w:proofErr w:type="spellStart"/>
      <w:r>
        <w:rPr>
          <w:rFonts w:asciiTheme="minorHAnsi" w:hAnsiTheme="minorHAnsi"/>
          <w:color w:val="000000" w:themeColor="text1"/>
          <w:sz w:val="20"/>
        </w:rPr>
        <w:t>Troutt</w:t>
      </w:r>
      <w:proofErr w:type="spellEnd"/>
      <w:r>
        <w:rPr>
          <w:rFonts w:asciiTheme="minorHAnsi" w:hAnsiTheme="minorHAnsi"/>
          <w:color w:val="000000" w:themeColor="text1"/>
          <w:sz w:val="20"/>
        </w:rPr>
        <w:t xml:space="preserve">, </w:t>
      </w:r>
      <w:proofErr w:type="spellStart"/>
      <w:r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>
        <w:rPr>
          <w:rFonts w:asciiTheme="minorHAnsi" w:hAnsiTheme="minorHAnsi"/>
          <w:color w:val="000000" w:themeColor="text1"/>
          <w:sz w:val="20"/>
        </w:rPr>
        <w:t>, Crow/Northern Cheyenne, Indian Health Service</w:t>
      </w:r>
    </w:p>
    <w:p w14:paraId="3E50BB71" w14:textId="77777777" w:rsidR="004D2182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Kelsey Kroon, </w:t>
      </w:r>
      <w:proofErr w:type="spellStart"/>
      <w:r>
        <w:rPr>
          <w:rFonts w:asciiTheme="minorHAnsi" w:hAnsiTheme="minorHAnsi"/>
          <w:color w:val="000000" w:themeColor="text1"/>
          <w:sz w:val="20"/>
        </w:rPr>
        <w:t>PharmD</w:t>
      </w:r>
      <w:proofErr w:type="spellEnd"/>
      <w:r>
        <w:rPr>
          <w:rFonts w:asciiTheme="minorHAnsi" w:hAnsiTheme="minorHAnsi"/>
          <w:color w:val="000000" w:themeColor="text1"/>
          <w:sz w:val="20"/>
        </w:rPr>
        <w:t>, Crow/Northern Cheyenne, Indian Health Service</w:t>
      </w:r>
    </w:p>
    <w:p w14:paraId="4CAAEA0F" w14:textId="3A33BF62" w:rsidR="00DA11D4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Dawn </w:t>
      </w:r>
      <w:proofErr w:type="spellStart"/>
      <w:r>
        <w:rPr>
          <w:rFonts w:asciiTheme="minorHAnsi" w:hAnsiTheme="minorHAnsi"/>
          <w:color w:val="000000" w:themeColor="text1"/>
          <w:sz w:val="20"/>
        </w:rPr>
        <w:t>Benth</w:t>
      </w:r>
      <w:proofErr w:type="spellEnd"/>
      <w:r>
        <w:rPr>
          <w:rFonts w:asciiTheme="minorHAnsi" w:hAnsiTheme="minorHAnsi"/>
          <w:color w:val="000000" w:themeColor="text1"/>
          <w:sz w:val="20"/>
        </w:rPr>
        <w:t>, RN, Crow/Northern Cheyenne, Indian Health Service</w:t>
      </w:r>
    </w:p>
    <w:p w14:paraId="6E41EA91" w14:textId="77777777" w:rsidR="004D2182" w:rsidRDefault="004D2182" w:rsidP="004D2182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</w:p>
    <w:p w14:paraId="35F665DC" w14:textId="77777777" w:rsidR="00EF1ECF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>
        <w:rPr>
          <w:rFonts w:asciiTheme="minorHAnsi" w:hAnsiTheme="minorHAnsi"/>
          <w:color w:val="000000" w:themeColor="text1"/>
          <w:sz w:val="20"/>
        </w:rPr>
        <w:t xml:space="preserve">Conference Objective: </w:t>
      </w:r>
    </w:p>
    <w:p w14:paraId="47F52F29" w14:textId="48AE7ECA" w:rsidR="00EF1ECF" w:rsidRPr="00E67E3B" w:rsidRDefault="00EF1ECF" w:rsidP="00252561">
      <w:pPr>
        <w:spacing w:line="276" w:lineRule="auto"/>
        <w:rPr>
          <w:rFonts w:asciiTheme="minorHAnsi" w:hAnsiTheme="minorHAnsi"/>
          <w:color w:val="000000" w:themeColor="text1"/>
          <w:sz w:val="20"/>
        </w:rPr>
      </w:pPr>
      <w:r w:rsidRPr="00EF1ECF">
        <w:rPr>
          <w:rFonts w:asciiTheme="minorHAnsi" w:hAnsiTheme="minorHAnsi"/>
          <w:color w:val="000000" w:themeColor="text1"/>
          <w:sz w:val="20"/>
        </w:rPr>
        <w:t xml:space="preserve">At the completion of this activity, the learner will be able to explain the steps that would be necessary to begin to screen for and treat patients with the Hepatitis C </w:t>
      </w:r>
      <w:r>
        <w:rPr>
          <w:rFonts w:asciiTheme="minorHAnsi" w:hAnsiTheme="minorHAnsi"/>
          <w:color w:val="000000" w:themeColor="text1"/>
          <w:sz w:val="20"/>
        </w:rPr>
        <w:t>V</w:t>
      </w:r>
      <w:r w:rsidRPr="00EF1ECF">
        <w:rPr>
          <w:rFonts w:asciiTheme="minorHAnsi" w:hAnsiTheme="minorHAnsi"/>
          <w:color w:val="000000" w:themeColor="text1"/>
          <w:sz w:val="20"/>
        </w:rPr>
        <w:t>irus (HCV) at their practice sites.</w:t>
      </w:r>
    </w:p>
    <w:sectPr w:rsidR="00EF1ECF" w:rsidRPr="00E67E3B" w:rsidSect="00AC34C1">
      <w:headerReference w:type="default" r:id="rId7"/>
      <w:pgSz w:w="12240" w:h="15840"/>
      <w:pgMar w:top="466" w:right="1440" w:bottom="180" w:left="1440" w:header="45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3A7F" w14:textId="77777777" w:rsidR="00277631" w:rsidRDefault="00277631" w:rsidP="00696577">
      <w:r>
        <w:separator/>
      </w:r>
    </w:p>
  </w:endnote>
  <w:endnote w:type="continuationSeparator" w:id="0">
    <w:p w14:paraId="411EE251" w14:textId="77777777" w:rsidR="00277631" w:rsidRDefault="00277631" w:rsidP="0069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342E" w14:textId="77777777" w:rsidR="00277631" w:rsidRDefault="00277631" w:rsidP="00696577">
      <w:r>
        <w:separator/>
      </w:r>
    </w:p>
  </w:footnote>
  <w:footnote w:type="continuationSeparator" w:id="0">
    <w:p w14:paraId="7EBE2F4B" w14:textId="77777777" w:rsidR="00277631" w:rsidRDefault="00277631" w:rsidP="00696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12" w:type="dxa"/>
      <w:tblLook w:val="04A0" w:firstRow="1" w:lastRow="0" w:firstColumn="1" w:lastColumn="0" w:noHBand="0" w:noVBand="1"/>
    </w:tblPr>
    <w:tblGrid>
      <w:gridCol w:w="4506"/>
      <w:gridCol w:w="5070"/>
      <w:gridCol w:w="236"/>
    </w:tblGrid>
    <w:tr w:rsidR="00FB164D" w14:paraId="7F3E62E0" w14:textId="77777777" w:rsidTr="008D5CAB">
      <w:tc>
        <w:tcPr>
          <w:tcW w:w="450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382BAA1" w14:textId="3C6355FD" w:rsidR="00FB164D" w:rsidRDefault="00D13183" w:rsidP="008D5C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4DC983" wp14:editId="351B29F0">
                <wp:simplePos x="0" y="0"/>
                <wp:positionH relativeFrom="column">
                  <wp:posOffset>-107950</wp:posOffset>
                </wp:positionH>
                <wp:positionV relativeFrom="paragraph">
                  <wp:posOffset>220980</wp:posOffset>
                </wp:positionV>
                <wp:extent cx="2225040" cy="62801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blogo-retina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5040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393E9326" w14:textId="6CDED4A7" w:rsidR="00FB164D" w:rsidRDefault="00FB164D" w:rsidP="00FB164D"/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09FD86C" w14:textId="77777777" w:rsidR="00FB164D" w:rsidRDefault="00FB164D" w:rsidP="00FB164D">
          <w:pPr>
            <w:jc w:val="right"/>
          </w:pPr>
        </w:p>
      </w:tc>
    </w:tr>
    <w:tr w:rsidR="00FB164D" w14:paraId="1B3DB48C" w14:textId="77777777" w:rsidTr="008D5CAB">
      <w:trPr>
        <w:trHeight w:val="810"/>
      </w:trPr>
      <w:tc>
        <w:tcPr>
          <w:tcW w:w="4506" w:type="dxa"/>
          <w:vMerge/>
          <w:tcBorders>
            <w:top w:val="nil"/>
            <w:left w:val="nil"/>
            <w:bottom w:val="nil"/>
            <w:right w:val="nil"/>
          </w:tcBorders>
        </w:tcPr>
        <w:p w14:paraId="17641BB2" w14:textId="77777777" w:rsidR="00FB164D" w:rsidRDefault="00FB164D" w:rsidP="00FB164D"/>
      </w:tc>
      <w:tc>
        <w:tcPr>
          <w:tcW w:w="5070" w:type="dxa"/>
          <w:tcBorders>
            <w:top w:val="nil"/>
            <w:left w:val="nil"/>
            <w:bottom w:val="nil"/>
            <w:right w:val="nil"/>
          </w:tcBorders>
        </w:tcPr>
        <w:p w14:paraId="768739ED" w14:textId="3B910E64" w:rsidR="00FB164D" w:rsidRDefault="00EF5A18" w:rsidP="00FB164D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32D551E" wp14:editId="59491518">
                <wp:simplePos x="0" y="0"/>
                <wp:positionH relativeFrom="column">
                  <wp:posOffset>1986814</wp:posOffset>
                </wp:positionH>
                <wp:positionV relativeFrom="paragraph">
                  <wp:posOffset>47625</wp:posOffset>
                </wp:positionV>
                <wp:extent cx="1045210" cy="548640"/>
                <wp:effectExtent l="0" t="0" r="254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HO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21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" w:type="dxa"/>
          <w:vMerge/>
          <w:tcBorders>
            <w:top w:val="nil"/>
            <w:left w:val="nil"/>
            <w:bottom w:val="nil"/>
            <w:right w:val="nil"/>
          </w:tcBorders>
        </w:tcPr>
        <w:p w14:paraId="3CC63721" w14:textId="77777777" w:rsidR="00FB164D" w:rsidRDefault="00FB164D" w:rsidP="00FB164D"/>
      </w:tc>
    </w:tr>
  </w:tbl>
  <w:p w14:paraId="4DB74C44" w14:textId="285D874C" w:rsidR="00696577" w:rsidRDefault="00696577" w:rsidP="00FB164D">
    <w:pPr>
      <w:pStyle w:val="Header"/>
    </w:pPr>
  </w:p>
  <w:p w14:paraId="08F4D3E1" w14:textId="77777777" w:rsidR="00706103" w:rsidRPr="00FB164D" w:rsidRDefault="00706103" w:rsidP="00FB16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901F1"/>
    <w:multiLevelType w:val="hybridMultilevel"/>
    <w:tmpl w:val="3E4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042C8"/>
    <w:rsid w:val="000251FD"/>
    <w:rsid w:val="00027FA4"/>
    <w:rsid w:val="00031D24"/>
    <w:rsid w:val="000577DC"/>
    <w:rsid w:val="000879C8"/>
    <w:rsid w:val="00095EAB"/>
    <w:rsid w:val="000A1CC4"/>
    <w:rsid w:val="000B5CD3"/>
    <w:rsid w:val="000B6B96"/>
    <w:rsid w:val="000D1E59"/>
    <w:rsid w:val="000F619F"/>
    <w:rsid w:val="001003AE"/>
    <w:rsid w:val="001071B9"/>
    <w:rsid w:val="001162FA"/>
    <w:rsid w:val="00121355"/>
    <w:rsid w:val="0012351B"/>
    <w:rsid w:val="0013245E"/>
    <w:rsid w:val="00137EFA"/>
    <w:rsid w:val="001841D7"/>
    <w:rsid w:val="00185C4B"/>
    <w:rsid w:val="00186BA3"/>
    <w:rsid w:val="001B1BC4"/>
    <w:rsid w:val="001B22CC"/>
    <w:rsid w:val="001E4BD0"/>
    <w:rsid w:val="001F12F9"/>
    <w:rsid w:val="00206EB8"/>
    <w:rsid w:val="00207302"/>
    <w:rsid w:val="0021415B"/>
    <w:rsid w:val="0022141C"/>
    <w:rsid w:val="0023585C"/>
    <w:rsid w:val="00240C3F"/>
    <w:rsid w:val="00250B3C"/>
    <w:rsid w:val="00252561"/>
    <w:rsid w:val="0025306A"/>
    <w:rsid w:val="00277631"/>
    <w:rsid w:val="00282767"/>
    <w:rsid w:val="00296691"/>
    <w:rsid w:val="002A2C69"/>
    <w:rsid w:val="002B2104"/>
    <w:rsid w:val="002B2ABD"/>
    <w:rsid w:val="002B4D1D"/>
    <w:rsid w:val="002B6E07"/>
    <w:rsid w:val="002C5EE0"/>
    <w:rsid w:val="002D0486"/>
    <w:rsid w:val="002F72BA"/>
    <w:rsid w:val="002F75FB"/>
    <w:rsid w:val="003006FB"/>
    <w:rsid w:val="00300861"/>
    <w:rsid w:val="00326F16"/>
    <w:rsid w:val="00344E0D"/>
    <w:rsid w:val="003454D7"/>
    <w:rsid w:val="00346421"/>
    <w:rsid w:val="00356DDA"/>
    <w:rsid w:val="003672A2"/>
    <w:rsid w:val="00371D03"/>
    <w:rsid w:val="003B4C35"/>
    <w:rsid w:val="003D4EB9"/>
    <w:rsid w:val="003F6E65"/>
    <w:rsid w:val="0042036B"/>
    <w:rsid w:val="00421DFB"/>
    <w:rsid w:val="00432460"/>
    <w:rsid w:val="00433DDF"/>
    <w:rsid w:val="00446941"/>
    <w:rsid w:val="00451766"/>
    <w:rsid w:val="00460842"/>
    <w:rsid w:val="00460BBD"/>
    <w:rsid w:val="004633A3"/>
    <w:rsid w:val="0049052A"/>
    <w:rsid w:val="00495793"/>
    <w:rsid w:val="004963FC"/>
    <w:rsid w:val="00496DE0"/>
    <w:rsid w:val="004A17A3"/>
    <w:rsid w:val="004A1D06"/>
    <w:rsid w:val="004B67E9"/>
    <w:rsid w:val="004C051B"/>
    <w:rsid w:val="004C0DCE"/>
    <w:rsid w:val="004C6A4B"/>
    <w:rsid w:val="004D0402"/>
    <w:rsid w:val="004D2182"/>
    <w:rsid w:val="004D64EA"/>
    <w:rsid w:val="004E1686"/>
    <w:rsid w:val="004E1E35"/>
    <w:rsid w:val="004F4D96"/>
    <w:rsid w:val="004F671E"/>
    <w:rsid w:val="0051108B"/>
    <w:rsid w:val="00513CBE"/>
    <w:rsid w:val="00513EF0"/>
    <w:rsid w:val="00520E38"/>
    <w:rsid w:val="00544AF7"/>
    <w:rsid w:val="00552A3E"/>
    <w:rsid w:val="00557729"/>
    <w:rsid w:val="005844CD"/>
    <w:rsid w:val="0059488C"/>
    <w:rsid w:val="00596D87"/>
    <w:rsid w:val="005A3835"/>
    <w:rsid w:val="005A48A1"/>
    <w:rsid w:val="005B1973"/>
    <w:rsid w:val="005B22A4"/>
    <w:rsid w:val="005B3916"/>
    <w:rsid w:val="005C1938"/>
    <w:rsid w:val="005D4938"/>
    <w:rsid w:val="005D76B0"/>
    <w:rsid w:val="005E7A7A"/>
    <w:rsid w:val="006000D5"/>
    <w:rsid w:val="00600FCF"/>
    <w:rsid w:val="00643B92"/>
    <w:rsid w:val="00660C32"/>
    <w:rsid w:val="00696577"/>
    <w:rsid w:val="006B7DEA"/>
    <w:rsid w:val="006C65EE"/>
    <w:rsid w:val="006D2F16"/>
    <w:rsid w:val="006F0A1B"/>
    <w:rsid w:val="006F0AE0"/>
    <w:rsid w:val="006F1AFE"/>
    <w:rsid w:val="006F6910"/>
    <w:rsid w:val="00700069"/>
    <w:rsid w:val="00701C0D"/>
    <w:rsid w:val="0070490D"/>
    <w:rsid w:val="00706103"/>
    <w:rsid w:val="007078C7"/>
    <w:rsid w:val="0072320D"/>
    <w:rsid w:val="00732F1A"/>
    <w:rsid w:val="00733074"/>
    <w:rsid w:val="0074357F"/>
    <w:rsid w:val="00754696"/>
    <w:rsid w:val="00772084"/>
    <w:rsid w:val="0077662E"/>
    <w:rsid w:val="00780204"/>
    <w:rsid w:val="007827DF"/>
    <w:rsid w:val="00791C32"/>
    <w:rsid w:val="00791FBD"/>
    <w:rsid w:val="007B2729"/>
    <w:rsid w:val="007D643B"/>
    <w:rsid w:val="007D7476"/>
    <w:rsid w:val="00801F00"/>
    <w:rsid w:val="00810837"/>
    <w:rsid w:val="00815AFC"/>
    <w:rsid w:val="0082467C"/>
    <w:rsid w:val="0082631F"/>
    <w:rsid w:val="00846A68"/>
    <w:rsid w:val="00851EBB"/>
    <w:rsid w:val="00856ED6"/>
    <w:rsid w:val="00866C98"/>
    <w:rsid w:val="00867170"/>
    <w:rsid w:val="00872B0E"/>
    <w:rsid w:val="00874779"/>
    <w:rsid w:val="0088206F"/>
    <w:rsid w:val="00884D6F"/>
    <w:rsid w:val="008867E5"/>
    <w:rsid w:val="008A4714"/>
    <w:rsid w:val="008B303B"/>
    <w:rsid w:val="008C2F15"/>
    <w:rsid w:val="008D54B6"/>
    <w:rsid w:val="008D5CAB"/>
    <w:rsid w:val="008D5E0C"/>
    <w:rsid w:val="008E196C"/>
    <w:rsid w:val="008E40E1"/>
    <w:rsid w:val="0093249D"/>
    <w:rsid w:val="009406CB"/>
    <w:rsid w:val="00944378"/>
    <w:rsid w:val="00974504"/>
    <w:rsid w:val="00981B09"/>
    <w:rsid w:val="00982F55"/>
    <w:rsid w:val="00985A44"/>
    <w:rsid w:val="00994100"/>
    <w:rsid w:val="009A4E61"/>
    <w:rsid w:val="009B2107"/>
    <w:rsid w:val="009C2852"/>
    <w:rsid w:val="009D1C6B"/>
    <w:rsid w:val="009D48C9"/>
    <w:rsid w:val="009F1621"/>
    <w:rsid w:val="00A0060B"/>
    <w:rsid w:val="00A038A1"/>
    <w:rsid w:val="00A14AAF"/>
    <w:rsid w:val="00A16DB6"/>
    <w:rsid w:val="00A42AF6"/>
    <w:rsid w:val="00A607E8"/>
    <w:rsid w:val="00A62F89"/>
    <w:rsid w:val="00A661E1"/>
    <w:rsid w:val="00A71818"/>
    <w:rsid w:val="00A74D68"/>
    <w:rsid w:val="00A810C7"/>
    <w:rsid w:val="00A94487"/>
    <w:rsid w:val="00A977E4"/>
    <w:rsid w:val="00AA540C"/>
    <w:rsid w:val="00AA78C3"/>
    <w:rsid w:val="00AB2954"/>
    <w:rsid w:val="00AC34C1"/>
    <w:rsid w:val="00AC3AD0"/>
    <w:rsid w:val="00AC771A"/>
    <w:rsid w:val="00AD3896"/>
    <w:rsid w:val="00AE07AC"/>
    <w:rsid w:val="00B030F2"/>
    <w:rsid w:val="00B116FE"/>
    <w:rsid w:val="00B15026"/>
    <w:rsid w:val="00B224EF"/>
    <w:rsid w:val="00B57661"/>
    <w:rsid w:val="00B70885"/>
    <w:rsid w:val="00B92CAE"/>
    <w:rsid w:val="00B94783"/>
    <w:rsid w:val="00BA0CD0"/>
    <w:rsid w:val="00BA1D32"/>
    <w:rsid w:val="00BA40B1"/>
    <w:rsid w:val="00BA4CE4"/>
    <w:rsid w:val="00BA7EF9"/>
    <w:rsid w:val="00BB2A00"/>
    <w:rsid w:val="00BB61FE"/>
    <w:rsid w:val="00BC666B"/>
    <w:rsid w:val="00BC7C3B"/>
    <w:rsid w:val="00BF0649"/>
    <w:rsid w:val="00BF1253"/>
    <w:rsid w:val="00BF7B47"/>
    <w:rsid w:val="00C00594"/>
    <w:rsid w:val="00C1126D"/>
    <w:rsid w:val="00C247C5"/>
    <w:rsid w:val="00C27E89"/>
    <w:rsid w:val="00C642E4"/>
    <w:rsid w:val="00C77D78"/>
    <w:rsid w:val="00C835EF"/>
    <w:rsid w:val="00CC5647"/>
    <w:rsid w:val="00CE6EE9"/>
    <w:rsid w:val="00CF46B4"/>
    <w:rsid w:val="00CF7A9F"/>
    <w:rsid w:val="00D05990"/>
    <w:rsid w:val="00D13183"/>
    <w:rsid w:val="00D26A6F"/>
    <w:rsid w:val="00D5334A"/>
    <w:rsid w:val="00D619F9"/>
    <w:rsid w:val="00D81F40"/>
    <w:rsid w:val="00D822DC"/>
    <w:rsid w:val="00DA11D4"/>
    <w:rsid w:val="00DA6F6C"/>
    <w:rsid w:val="00DC329C"/>
    <w:rsid w:val="00DC62CE"/>
    <w:rsid w:val="00DD3C76"/>
    <w:rsid w:val="00DE0648"/>
    <w:rsid w:val="00DE232F"/>
    <w:rsid w:val="00DE2B38"/>
    <w:rsid w:val="00DF5F61"/>
    <w:rsid w:val="00E05067"/>
    <w:rsid w:val="00E063BE"/>
    <w:rsid w:val="00E13FE9"/>
    <w:rsid w:val="00E16447"/>
    <w:rsid w:val="00E22703"/>
    <w:rsid w:val="00E25A4E"/>
    <w:rsid w:val="00E2613A"/>
    <w:rsid w:val="00E26625"/>
    <w:rsid w:val="00E45F62"/>
    <w:rsid w:val="00E67E3B"/>
    <w:rsid w:val="00E80A11"/>
    <w:rsid w:val="00E9485E"/>
    <w:rsid w:val="00EB1C34"/>
    <w:rsid w:val="00EB65C7"/>
    <w:rsid w:val="00EE3899"/>
    <w:rsid w:val="00EF1ECF"/>
    <w:rsid w:val="00EF5A18"/>
    <w:rsid w:val="00EF7466"/>
    <w:rsid w:val="00F1240F"/>
    <w:rsid w:val="00F21E71"/>
    <w:rsid w:val="00F26251"/>
    <w:rsid w:val="00F26DFF"/>
    <w:rsid w:val="00F30A76"/>
    <w:rsid w:val="00F44B1A"/>
    <w:rsid w:val="00F47B10"/>
    <w:rsid w:val="00F576EC"/>
    <w:rsid w:val="00F6260A"/>
    <w:rsid w:val="00F6726B"/>
    <w:rsid w:val="00F679F9"/>
    <w:rsid w:val="00F70098"/>
    <w:rsid w:val="00F73169"/>
    <w:rsid w:val="00F83C73"/>
    <w:rsid w:val="00F91770"/>
    <w:rsid w:val="00F940D5"/>
    <w:rsid w:val="00FA6470"/>
    <w:rsid w:val="00FA6E69"/>
    <w:rsid w:val="00FB164D"/>
    <w:rsid w:val="00FF1AC9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6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577"/>
  </w:style>
  <w:style w:type="paragraph" w:styleId="Footer">
    <w:name w:val="footer"/>
    <w:basedOn w:val="Normal"/>
    <w:link w:val="FooterChar"/>
    <w:uiPriority w:val="99"/>
    <w:unhideWhenUsed/>
    <w:rsid w:val="00696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577"/>
  </w:style>
  <w:style w:type="table" w:styleId="TableGrid">
    <w:name w:val="Table Grid"/>
    <w:basedOn w:val="TableNormal"/>
    <w:uiPriority w:val="59"/>
    <w:rsid w:val="00FB164D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D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38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108B"/>
    <w:rPr>
      <w:b/>
      <w:bCs/>
    </w:rPr>
  </w:style>
  <w:style w:type="character" w:styleId="Emphasis">
    <w:name w:val="Emphasis"/>
    <w:basedOn w:val="DefaultParagraphFont"/>
    <w:uiPriority w:val="20"/>
    <w:qFormat/>
    <w:rsid w:val="00C835EF"/>
    <w:rPr>
      <w:i/>
      <w:iCs/>
    </w:rPr>
  </w:style>
  <w:style w:type="character" w:customStyle="1" w:styleId="property-address">
    <w:name w:val="property-address"/>
    <w:basedOn w:val="DefaultParagraphFont"/>
    <w:rsid w:val="009A4E61"/>
  </w:style>
  <w:style w:type="character" w:customStyle="1" w:styleId="visualgroup">
    <w:name w:val="visualgroup"/>
    <w:basedOn w:val="DefaultParagraphFont"/>
    <w:rsid w:val="009A4E61"/>
  </w:style>
  <w:style w:type="character" w:customStyle="1" w:styleId="property-streetaddress">
    <w:name w:val="property-streetaddress"/>
    <w:basedOn w:val="DefaultParagraphFont"/>
    <w:rsid w:val="009A4E61"/>
  </w:style>
  <w:style w:type="character" w:customStyle="1" w:styleId="property-addresslocality">
    <w:name w:val="property-addresslocality"/>
    <w:basedOn w:val="DefaultParagraphFont"/>
    <w:rsid w:val="009A4E61"/>
  </w:style>
  <w:style w:type="character" w:customStyle="1" w:styleId="property-addressregion">
    <w:name w:val="property-addressregion"/>
    <w:basedOn w:val="DefaultParagraphFont"/>
    <w:rsid w:val="009A4E61"/>
  </w:style>
  <w:style w:type="character" w:customStyle="1" w:styleId="st">
    <w:name w:val="st"/>
    <w:basedOn w:val="DefaultParagraphFont"/>
    <w:rsid w:val="009A4E61"/>
  </w:style>
  <w:style w:type="paragraph" w:styleId="PlainText">
    <w:name w:val="Plain Text"/>
    <w:basedOn w:val="Normal"/>
    <w:link w:val="PlainTextChar"/>
    <w:uiPriority w:val="99"/>
    <w:unhideWhenUsed/>
    <w:rsid w:val="0049052A"/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052A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C05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1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Microsoft Office User</cp:lastModifiedBy>
  <cp:revision>2</cp:revision>
  <cp:lastPrinted>2017-09-07T23:11:00Z</cp:lastPrinted>
  <dcterms:created xsi:type="dcterms:W3CDTF">2018-07-20T21:21:00Z</dcterms:created>
  <dcterms:modified xsi:type="dcterms:W3CDTF">2018-07-20T21:21:00Z</dcterms:modified>
</cp:coreProperties>
</file>