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723AA" w14:textId="202CB492" w:rsidR="00F6779F" w:rsidRPr="00B70E08" w:rsidRDefault="00F6779F" w:rsidP="00F6779F">
      <w:pPr>
        <w:jc w:val="center"/>
        <w:rPr>
          <w:b/>
          <w:sz w:val="28"/>
        </w:rPr>
      </w:pPr>
      <w:bookmarkStart w:id="0" w:name="_GoBack"/>
      <w:bookmarkEnd w:id="0"/>
      <w:r w:rsidRPr="00B70E08">
        <w:rPr>
          <w:b/>
          <w:sz w:val="28"/>
        </w:rPr>
        <w:t>NPAIHB Behavioral Health Committee</w:t>
      </w:r>
      <w:r w:rsidR="00F6225F">
        <w:rPr>
          <w:b/>
          <w:sz w:val="28"/>
        </w:rPr>
        <w:t xml:space="preserve"> – Meeting Minutes</w:t>
      </w:r>
    </w:p>
    <w:p w14:paraId="607FE98D" w14:textId="3567E531" w:rsidR="005064C9" w:rsidRDefault="00096D8C" w:rsidP="00F6779F">
      <w:pPr>
        <w:jc w:val="center"/>
      </w:pPr>
      <w:r>
        <w:t>Suquamish, WA – October 2016</w:t>
      </w:r>
    </w:p>
    <w:p w14:paraId="61CFB661" w14:textId="77777777" w:rsidR="00FD348E" w:rsidRDefault="00FD348E">
      <w:pPr>
        <w:sectPr w:rsidR="00FD348E" w:rsidSect="003E056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62FBA4A" w14:textId="06B17B31" w:rsidR="005064C9" w:rsidRDefault="005064C9"/>
    <w:p w14:paraId="7A99CF2A" w14:textId="77777777" w:rsidR="00F6779F" w:rsidRDefault="00F6779F">
      <w:pPr>
        <w:sectPr w:rsidR="00F6779F" w:rsidSect="00FD348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F6E8EEF" w14:textId="77777777" w:rsidR="00CD775E" w:rsidRPr="00CD775E" w:rsidRDefault="00CD775E" w:rsidP="00096D8C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</w:rPr>
        <w:lastRenderedPageBreak/>
        <w:t>Introductions</w:t>
      </w:r>
    </w:p>
    <w:p w14:paraId="2189C6D4" w14:textId="53866FB7" w:rsidR="00CD775E" w:rsidRDefault="00FD348E" w:rsidP="00096D8C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Update on </w:t>
      </w:r>
      <w:r w:rsidR="00CD775E" w:rsidRPr="00CD775E">
        <w:rPr>
          <w:b/>
        </w:rPr>
        <w:t>NARA</w:t>
      </w:r>
      <w:r>
        <w:rPr>
          <w:b/>
        </w:rPr>
        <w:t>’s</w:t>
      </w:r>
      <w:r w:rsidR="00CD775E" w:rsidRPr="00CD775E">
        <w:rPr>
          <w:b/>
        </w:rPr>
        <w:t xml:space="preserve"> Youth Treatment Center</w:t>
      </w:r>
      <w:r w:rsidR="00910D17">
        <w:rPr>
          <w:b/>
        </w:rPr>
        <w:t xml:space="preserve"> </w:t>
      </w:r>
    </w:p>
    <w:p w14:paraId="202188B5" w14:textId="2B114F0A" w:rsidR="00B70E08" w:rsidRDefault="00B70E08" w:rsidP="00B70E08">
      <w:pPr>
        <w:pStyle w:val="ListParagraph"/>
        <w:numPr>
          <w:ilvl w:val="1"/>
          <w:numId w:val="2"/>
        </w:numPr>
        <w:spacing w:after="120"/>
        <w:contextualSpacing w:val="0"/>
      </w:pPr>
      <w:r>
        <w:t>Will provide integrated Treatment</w:t>
      </w:r>
      <w:r w:rsidR="00FD348E">
        <w:t xml:space="preserve"> and </w:t>
      </w:r>
      <w:r>
        <w:t xml:space="preserve">Behavioral Health services with </w:t>
      </w:r>
      <w:r w:rsidR="00FD348E">
        <w:t xml:space="preserve">imbedded </w:t>
      </w:r>
      <w:r>
        <w:t>traditional healing practices</w:t>
      </w:r>
    </w:p>
    <w:p w14:paraId="21EBC442" w14:textId="5211F4F2" w:rsidR="00B70E08" w:rsidRDefault="00B70E08" w:rsidP="00B70E08">
      <w:pPr>
        <w:pStyle w:val="ListParagraph"/>
        <w:numPr>
          <w:ilvl w:val="2"/>
          <w:numId w:val="2"/>
        </w:numPr>
        <w:spacing w:after="120"/>
        <w:contextualSpacing w:val="0"/>
      </w:pPr>
      <w:r>
        <w:t xml:space="preserve">No detox, </w:t>
      </w:r>
      <w:r w:rsidR="00FD348E">
        <w:t xml:space="preserve">youth </w:t>
      </w:r>
      <w:r>
        <w:t>must be clean for a week</w:t>
      </w:r>
    </w:p>
    <w:p w14:paraId="6CD4ED64" w14:textId="4492BCC3" w:rsidR="00B70E08" w:rsidRDefault="00FD348E" w:rsidP="00B70E08">
      <w:pPr>
        <w:pStyle w:val="ListParagraph"/>
        <w:numPr>
          <w:ilvl w:val="2"/>
          <w:numId w:val="2"/>
        </w:numPr>
        <w:spacing w:after="120"/>
        <w:contextualSpacing w:val="0"/>
      </w:pPr>
      <w:r>
        <w:t>Michael will</w:t>
      </w:r>
      <w:r w:rsidR="00B70E08">
        <w:t xml:space="preserve"> share the intake form with Committee</w:t>
      </w:r>
      <w:r>
        <w:t xml:space="preserve"> members,</w:t>
      </w:r>
      <w:r w:rsidR="00B70E08">
        <w:t xml:space="preserve"> if </w:t>
      </w:r>
      <w:r>
        <w:t>anyone else is</w:t>
      </w:r>
      <w:r w:rsidR="00B70E08">
        <w:t xml:space="preserve"> interest</w:t>
      </w:r>
      <w:r>
        <w:t>ed in a copy</w:t>
      </w:r>
    </w:p>
    <w:p w14:paraId="5F615F88" w14:textId="5112FD69" w:rsidR="00FD348E" w:rsidRDefault="00FD348E" w:rsidP="00FD348E">
      <w:pPr>
        <w:pStyle w:val="ListParagraph"/>
        <w:numPr>
          <w:ilvl w:val="1"/>
          <w:numId w:val="2"/>
        </w:numPr>
        <w:spacing w:after="120"/>
        <w:contextualSpacing w:val="0"/>
      </w:pPr>
      <w:r>
        <w:t>Will open in April 2017, and w</w:t>
      </w:r>
      <w:r w:rsidR="00B70E08" w:rsidRPr="00B70E08">
        <w:t>ill serve youth and families 13-17 years old</w:t>
      </w:r>
      <w:r w:rsidRPr="00FD348E">
        <w:t xml:space="preserve"> </w:t>
      </w:r>
    </w:p>
    <w:p w14:paraId="700DB5F7" w14:textId="77777777" w:rsidR="00360720" w:rsidRDefault="00360720" w:rsidP="00360720">
      <w:pPr>
        <w:pStyle w:val="ListParagraph"/>
        <w:numPr>
          <w:ilvl w:val="1"/>
          <w:numId w:val="2"/>
        </w:numPr>
        <w:spacing w:after="120"/>
        <w:contextualSpacing w:val="0"/>
      </w:pPr>
      <w:r>
        <w:t>Will be open to all NW Tribes to access</w:t>
      </w:r>
    </w:p>
    <w:p w14:paraId="1F4E7216" w14:textId="77777777" w:rsidR="00360720" w:rsidRDefault="00360720" w:rsidP="00360720">
      <w:pPr>
        <w:pStyle w:val="ListParagraph"/>
        <w:numPr>
          <w:ilvl w:val="1"/>
          <w:numId w:val="2"/>
        </w:numPr>
        <w:spacing w:after="120"/>
        <w:contextualSpacing w:val="0"/>
      </w:pPr>
      <w:r>
        <w:t>Tribes can do a direct referral, or go through Krissy, the Behavioral Health Consultant @ PA IHS</w:t>
      </w:r>
    </w:p>
    <w:p w14:paraId="70568EF1" w14:textId="7CBFA03F" w:rsidR="00B70E08" w:rsidRPr="00B70E08" w:rsidRDefault="00B70E08" w:rsidP="00B70E08">
      <w:pPr>
        <w:pStyle w:val="ListParagraph"/>
        <w:numPr>
          <w:ilvl w:val="1"/>
          <w:numId w:val="2"/>
        </w:numPr>
        <w:spacing w:after="120"/>
        <w:contextualSpacing w:val="0"/>
      </w:pPr>
      <w:r w:rsidRPr="00B70E08">
        <w:t xml:space="preserve">Space </w:t>
      </w:r>
      <w:r w:rsidR="00FD348E">
        <w:t xml:space="preserve">is </w:t>
      </w:r>
      <w:r w:rsidRPr="00B70E08">
        <w:t>near Gresham</w:t>
      </w:r>
      <w:r>
        <w:t xml:space="preserve">; </w:t>
      </w:r>
      <w:r w:rsidRPr="00B70E08">
        <w:t>Will try to get a waiver for the 16 bed rule</w:t>
      </w:r>
      <w:r>
        <w:t xml:space="preserve">; </w:t>
      </w:r>
      <w:r w:rsidR="00FD348E">
        <w:t>S</w:t>
      </w:r>
      <w:r>
        <w:t>pace can accommodate more youth</w:t>
      </w:r>
    </w:p>
    <w:p w14:paraId="342A8DCA" w14:textId="77777777" w:rsidR="00360720" w:rsidRDefault="00360720" w:rsidP="00360720">
      <w:pPr>
        <w:pStyle w:val="ListParagraph"/>
        <w:numPr>
          <w:ilvl w:val="1"/>
          <w:numId w:val="2"/>
        </w:numPr>
        <w:spacing w:after="120"/>
        <w:contextualSpacing w:val="0"/>
      </w:pPr>
      <w:r>
        <w:t>Will have an outreach team (to: homeless youth and schools)</w:t>
      </w:r>
    </w:p>
    <w:p w14:paraId="642DD389" w14:textId="1DB9DF1F" w:rsidR="00360720" w:rsidRDefault="00443F41" w:rsidP="00360720">
      <w:pPr>
        <w:pStyle w:val="ListParagraph"/>
        <w:numPr>
          <w:ilvl w:val="1"/>
          <w:numId w:val="2"/>
        </w:numPr>
        <w:spacing w:after="120"/>
        <w:contextualSpacing w:val="0"/>
      </w:pPr>
      <w:r>
        <w:t>Still need to investigate</w:t>
      </w:r>
      <w:r w:rsidR="00360720">
        <w:t>/determine:</w:t>
      </w:r>
      <w:r>
        <w:t xml:space="preserve"> </w:t>
      </w:r>
    </w:p>
    <w:p w14:paraId="54803970" w14:textId="76F09E1F" w:rsidR="00360720" w:rsidRDefault="00443F41" w:rsidP="00360720">
      <w:pPr>
        <w:pStyle w:val="ListParagraph"/>
        <w:numPr>
          <w:ilvl w:val="2"/>
          <w:numId w:val="2"/>
        </w:numPr>
        <w:spacing w:after="120"/>
        <w:contextualSpacing w:val="0"/>
      </w:pPr>
      <w:r>
        <w:t>if/how they can get approval for WA Medicaid patients</w:t>
      </w:r>
      <w:r w:rsidR="00360720">
        <w:t xml:space="preserve"> </w:t>
      </w:r>
    </w:p>
    <w:p w14:paraId="1FBF2FFE" w14:textId="721B55DC" w:rsidR="00443F41" w:rsidRPr="00B70E08" w:rsidRDefault="00360720" w:rsidP="00360720">
      <w:pPr>
        <w:pStyle w:val="ListParagraph"/>
        <w:numPr>
          <w:ilvl w:val="2"/>
          <w:numId w:val="2"/>
        </w:numPr>
        <w:spacing w:after="120"/>
        <w:contextualSpacing w:val="0"/>
      </w:pPr>
      <w:r>
        <w:t>while the length of stay should be determined by what is in the best interest of the patient, that doesn’t align with 15-30 day rules</w:t>
      </w:r>
    </w:p>
    <w:p w14:paraId="71015210" w14:textId="10EB2A5F" w:rsidR="00443F41" w:rsidRDefault="00360720" w:rsidP="00B70E08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</w:rPr>
        <w:t xml:space="preserve">Update from the </w:t>
      </w:r>
      <w:r w:rsidR="00443F41" w:rsidRPr="00443F41">
        <w:rPr>
          <w:b/>
        </w:rPr>
        <w:t>AIH</w:t>
      </w:r>
      <w:r w:rsidR="00FC0362">
        <w:rPr>
          <w:b/>
        </w:rPr>
        <w:t>C</w:t>
      </w:r>
      <w:r w:rsidR="00443F41" w:rsidRPr="00443F41">
        <w:rPr>
          <w:b/>
        </w:rPr>
        <w:t xml:space="preserve"> in WA</w:t>
      </w:r>
      <w:r>
        <w:rPr>
          <w:b/>
        </w:rPr>
        <w:t>:</w:t>
      </w:r>
      <w:r w:rsidR="00443F41">
        <w:t xml:space="preserve"> </w:t>
      </w:r>
      <w:r>
        <w:t>AIHC i</w:t>
      </w:r>
      <w:r w:rsidR="00443F41">
        <w:t xml:space="preserve">s working on </w:t>
      </w:r>
      <w:proofErr w:type="gramStart"/>
      <w:r w:rsidR="00443F41">
        <w:t>a carve</w:t>
      </w:r>
      <w:proofErr w:type="gramEnd"/>
      <w:r w:rsidR="00443F41">
        <w:t xml:space="preserve"> out</w:t>
      </w:r>
      <w:r w:rsidR="0016512D">
        <w:t xml:space="preserve"> for a </w:t>
      </w:r>
      <w:r w:rsidR="00443F41">
        <w:t xml:space="preserve">Tribal encounter rate for </w:t>
      </w:r>
      <w:r w:rsidR="0016512D">
        <w:t>mental</w:t>
      </w:r>
      <w:r w:rsidR="00FC0362">
        <w:t xml:space="preserve"> health services</w:t>
      </w:r>
      <w:r w:rsidR="00443F41">
        <w:t>.</w:t>
      </w:r>
      <w:r w:rsidR="0016512D">
        <w:t xml:space="preserve"> (Currently just includes CD services).</w:t>
      </w:r>
    </w:p>
    <w:p w14:paraId="0040748F" w14:textId="4065286A" w:rsidR="00443F41" w:rsidRDefault="00443F41" w:rsidP="00443F41">
      <w:pPr>
        <w:pStyle w:val="ListParagraph"/>
        <w:numPr>
          <w:ilvl w:val="1"/>
          <w:numId w:val="2"/>
        </w:numPr>
        <w:spacing w:after="120"/>
        <w:contextualSpacing w:val="0"/>
      </w:pPr>
      <w:r>
        <w:t>Will take effect July 1, 2017</w:t>
      </w:r>
    </w:p>
    <w:p w14:paraId="496D9EDF" w14:textId="481A979F" w:rsidR="0016512D" w:rsidRPr="00443F41" w:rsidRDefault="0016512D" w:rsidP="00443F41">
      <w:pPr>
        <w:pStyle w:val="ListParagraph"/>
        <w:numPr>
          <w:ilvl w:val="1"/>
          <w:numId w:val="2"/>
        </w:numPr>
        <w:spacing w:after="120"/>
        <w:contextualSpacing w:val="0"/>
      </w:pPr>
      <w:r>
        <w:t>In WA, they are requesting that 100% of FMAP savings return to tribal programs.</w:t>
      </w:r>
    </w:p>
    <w:p w14:paraId="6051079E" w14:textId="12BD8B54" w:rsidR="00FC0362" w:rsidRDefault="00FC0362" w:rsidP="00FC0362">
      <w:pPr>
        <w:pStyle w:val="ListParagraph"/>
        <w:numPr>
          <w:ilvl w:val="1"/>
          <w:numId w:val="2"/>
        </w:numPr>
        <w:spacing w:after="120"/>
        <w:contextualSpacing w:val="0"/>
      </w:pPr>
      <w:r>
        <w:t>In OR, the s</w:t>
      </w:r>
      <w:r w:rsidRPr="00443F41">
        <w:t>aving</w:t>
      </w:r>
      <w:r>
        <w:t xml:space="preserve"> is split with the Tribes </w:t>
      </w:r>
    </w:p>
    <w:p w14:paraId="4CFF93E1" w14:textId="28C53609" w:rsidR="00B70E08" w:rsidRDefault="00360720" w:rsidP="00B70E08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</w:rPr>
        <w:t xml:space="preserve">Question re: </w:t>
      </w:r>
      <w:r w:rsidR="00FC0362">
        <w:rPr>
          <w:b/>
        </w:rPr>
        <w:t xml:space="preserve">Medicaid Reimbursement for </w:t>
      </w:r>
      <w:r w:rsidR="00B70E08" w:rsidRPr="00B70E08">
        <w:rPr>
          <w:b/>
        </w:rPr>
        <w:t xml:space="preserve">Peer </w:t>
      </w:r>
      <w:r w:rsidR="00910D17">
        <w:rPr>
          <w:b/>
        </w:rPr>
        <w:t xml:space="preserve">Behavioral Health </w:t>
      </w:r>
      <w:r w:rsidR="00443F41">
        <w:rPr>
          <w:b/>
        </w:rPr>
        <w:t>C</w:t>
      </w:r>
      <w:r w:rsidR="00443F41" w:rsidRPr="00B70E08">
        <w:rPr>
          <w:b/>
        </w:rPr>
        <w:t>ouns</w:t>
      </w:r>
      <w:r w:rsidR="00443F41">
        <w:rPr>
          <w:b/>
        </w:rPr>
        <w:t>e</w:t>
      </w:r>
      <w:r w:rsidR="00443F41" w:rsidRPr="00B70E08">
        <w:rPr>
          <w:b/>
        </w:rPr>
        <w:t>lors</w:t>
      </w:r>
      <w:r w:rsidR="00B70E08">
        <w:t xml:space="preserve">  </w:t>
      </w:r>
    </w:p>
    <w:p w14:paraId="72B4C87D" w14:textId="398F151A" w:rsidR="00360720" w:rsidRDefault="001B3F7E" w:rsidP="00B70E08">
      <w:pPr>
        <w:pStyle w:val="ListParagraph"/>
        <w:numPr>
          <w:ilvl w:val="1"/>
          <w:numId w:val="2"/>
        </w:numPr>
        <w:spacing w:after="120"/>
        <w:contextualSpacing w:val="0"/>
      </w:pPr>
      <w:r>
        <w:t>All three states do</w:t>
      </w:r>
      <w:r w:rsidR="00FC0362">
        <w:t xml:space="preserve"> reimburse</w:t>
      </w:r>
      <w:r>
        <w:t xml:space="preserve"> and</w:t>
      </w:r>
      <w:r w:rsidRPr="001B3F7E">
        <w:t xml:space="preserve"> </w:t>
      </w:r>
      <w:r>
        <w:t>Tribes are using the program… counsellors need to be certified</w:t>
      </w:r>
      <w:r w:rsidR="00360720">
        <w:t>:</w:t>
      </w:r>
    </w:p>
    <w:p w14:paraId="0E03A5EE" w14:textId="5ECA22AC" w:rsidR="001B3F7E" w:rsidRDefault="001B3F7E" w:rsidP="001B3F7E">
      <w:pPr>
        <w:pStyle w:val="ListParagraph"/>
        <w:numPr>
          <w:ilvl w:val="2"/>
          <w:numId w:val="2"/>
        </w:numPr>
        <w:spacing w:after="120"/>
        <w:contextualSpacing w:val="0"/>
      </w:pPr>
      <w:r>
        <w:t xml:space="preserve">OR: </w:t>
      </w:r>
      <w:hyperlink r:id="rId6" w:history="1">
        <w:r w:rsidRPr="009B2D2B">
          <w:rPr>
            <w:rStyle w:val="Hyperlink"/>
          </w:rPr>
          <w:t>https://www.oregon.gov/oha/amh/pd/Pages/approved-training.aspx</w:t>
        </w:r>
      </w:hyperlink>
      <w:r>
        <w:t xml:space="preserve"> </w:t>
      </w:r>
    </w:p>
    <w:p w14:paraId="3945CB8D" w14:textId="78CAE07D" w:rsidR="00FC0362" w:rsidRDefault="00360720" w:rsidP="00360720">
      <w:pPr>
        <w:pStyle w:val="ListParagraph"/>
        <w:numPr>
          <w:ilvl w:val="2"/>
          <w:numId w:val="2"/>
        </w:numPr>
        <w:spacing w:after="120"/>
        <w:contextualSpacing w:val="0"/>
      </w:pPr>
      <w:r>
        <w:t xml:space="preserve">WA: </w:t>
      </w:r>
      <w:hyperlink r:id="rId7" w:history="1">
        <w:r w:rsidRPr="009B2D2B">
          <w:rPr>
            <w:rStyle w:val="Hyperlink"/>
          </w:rPr>
          <w:t>https://www.dshs.wa.gov/bha/division-behavioral-health-and-recovery/peer-support</w:t>
        </w:r>
      </w:hyperlink>
      <w:r>
        <w:t xml:space="preserve"> </w:t>
      </w:r>
    </w:p>
    <w:p w14:paraId="2425BA4B" w14:textId="09C8562C" w:rsidR="001B3F7E" w:rsidRDefault="001B3F7E" w:rsidP="001B3F7E">
      <w:pPr>
        <w:pStyle w:val="ListParagraph"/>
        <w:numPr>
          <w:ilvl w:val="2"/>
          <w:numId w:val="2"/>
        </w:numPr>
        <w:spacing w:after="120"/>
        <w:contextualSpacing w:val="0"/>
      </w:pPr>
      <w:r>
        <w:lastRenderedPageBreak/>
        <w:t xml:space="preserve">ID: </w:t>
      </w:r>
      <w:hyperlink r:id="rId8" w:history="1">
        <w:r w:rsidRPr="009B2D2B">
          <w:rPr>
            <w:rStyle w:val="Hyperlink"/>
          </w:rPr>
          <w:t>http://healthandwelfare.idaho.gov/Medical/MentalHealth/PeerSpecialistsFamilySupportPartners/tabid/2935/Default.aspx</w:t>
        </w:r>
      </w:hyperlink>
      <w:r>
        <w:t xml:space="preserve"> </w:t>
      </w:r>
    </w:p>
    <w:p w14:paraId="3E2B8300" w14:textId="199D1577" w:rsidR="00FC0362" w:rsidRDefault="001B3F7E" w:rsidP="00FC0362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Still n</w:t>
      </w:r>
      <w:r w:rsidR="00FC0362">
        <w:rPr>
          <w:b/>
        </w:rPr>
        <w:t xml:space="preserve">eed more </w:t>
      </w:r>
      <w:r>
        <w:rPr>
          <w:b/>
        </w:rPr>
        <w:t>r</w:t>
      </w:r>
      <w:r w:rsidR="00FC0362" w:rsidRPr="00CD775E">
        <w:rPr>
          <w:b/>
        </w:rPr>
        <w:t xml:space="preserve">egional </w:t>
      </w:r>
      <w:r w:rsidR="00FC0362">
        <w:rPr>
          <w:b/>
        </w:rPr>
        <w:t>Coordination in Behavioral Health Services</w:t>
      </w:r>
      <w:r>
        <w:rPr>
          <w:b/>
        </w:rPr>
        <w:t>…</w:t>
      </w:r>
    </w:p>
    <w:p w14:paraId="49BD3083" w14:textId="065ED251" w:rsidR="00E13E1F" w:rsidRDefault="001B3F7E" w:rsidP="001B3F7E">
      <w:pPr>
        <w:pStyle w:val="ListParagraph"/>
        <w:numPr>
          <w:ilvl w:val="1"/>
          <w:numId w:val="2"/>
        </w:numPr>
        <w:spacing w:after="120"/>
        <w:contextualSpacing w:val="0"/>
      </w:pPr>
      <w:r w:rsidRPr="001B3F7E">
        <w:rPr>
          <w:b/>
        </w:rPr>
        <w:t>Question</w:t>
      </w:r>
      <w:r w:rsidRPr="001B3F7E">
        <w:t xml:space="preserve">: </w:t>
      </w:r>
      <w:r w:rsidR="00E13E1F" w:rsidRPr="001B3F7E">
        <w:t xml:space="preserve">What happened to recruiting </w:t>
      </w:r>
      <w:r>
        <w:t>Dale</w:t>
      </w:r>
      <w:r w:rsidR="00E13E1F" w:rsidRPr="001B3F7E">
        <w:t xml:space="preserve"> Walker?</w:t>
      </w:r>
    </w:p>
    <w:p w14:paraId="7EB72F49" w14:textId="549DF6C2" w:rsidR="001B3F7E" w:rsidRPr="001B3F7E" w:rsidRDefault="001B3F7E" w:rsidP="001B3F7E">
      <w:pPr>
        <w:pStyle w:val="ListParagraph"/>
        <w:numPr>
          <w:ilvl w:val="2"/>
          <w:numId w:val="2"/>
        </w:numPr>
        <w:spacing w:after="120"/>
        <w:contextualSpacing w:val="0"/>
      </w:pPr>
      <w:r>
        <w:t>Joe Finkbonner is meeting with him on Friday. More detail to come.</w:t>
      </w:r>
    </w:p>
    <w:p w14:paraId="263F2334" w14:textId="79C33CE5" w:rsidR="00FC0362" w:rsidRDefault="00FC0362" w:rsidP="00FC0362">
      <w:pPr>
        <w:pStyle w:val="ListParagraph"/>
        <w:numPr>
          <w:ilvl w:val="1"/>
          <w:numId w:val="2"/>
        </w:numPr>
        <w:spacing w:after="120"/>
        <w:contextualSpacing w:val="0"/>
      </w:pPr>
      <w:r w:rsidRPr="00FC0362">
        <w:rPr>
          <w:b/>
        </w:rPr>
        <w:t xml:space="preserve">SAMHSA Grants: </w:t>
      </w:r>
      <w:r w:rsidR="001B3F7E">
        <w:t>Want to make sure we create o</w:t>
      </w:r>
      <w:r>
        <w:t>pportunities for coordination and resource sharing</w:t>
      </w:r>
      <w:r w:rsidR="001B3F7E">
        <w:t>.</w:t>
      </w:r>
    </w:p>
    <w:p w14:paraId="35A90EB3" w14:textId="1C79021E" w:rsidR="00CD775E" w:rsidRDefault="00F6225F" w:rsidP="00096D8C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Caroline Cruz provided an update on </w:t>
      </w:r>
      <w:r w:rsidR="00CD775E" w:rsidRPr="00B70E08">
        <w:rPr>
          <w:b/>
        </w:rPr>
        <w:t xml:space="preserve">Oregon’s </w:t>
      </w:r>
      <w:r w:rsidR="00B70E08">
        <w:rPr>
          <w:b/>
        </w:rPr>
        <w:t xml:space="preserve">Tribal </w:t>
      </w:r>
      <w:r w:rsidR="00CD775E" w:rsidRPr="00B70E08">
        <w:rPr>
          <w:b/>
        </w:rPr>
        <w:t>Best Practice</w:t>
      </w:r>
      <w:r>
        <w:rPr>
          <w:b/>
        </w:rPr>
        <w:t>s</w:t>
      </w:r>
    </w:p>
    <w:p w14:paraId="7CAB72A7" w14:textId="6EAA9DA3" w:rsidR="00B70E08" w:rsidRPr="00E13E1F" w:rsidRDefault="00E13E1F" w:rsidP="00B70E08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>
        <w:t>They have approval from OR State to use Tribal Best Practices using state funds for intervention/prevention programs</w:t>
      </w:r>
    </w:p>
    <w:p w14:paraId="77EE1803" w14:textId="43BEFB92" w:rsidR="00E13E1F" w:rsidRPr="00E13E1F" w:rsidRDefault="00E13E1F" w:rsidP="00B70E08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>
        <w:t>Currently includes 22 Best Practices</w:t>
      </w:r>
    </w:p>
    <w:p w14:paraId="544B7A96" w14:textId="69530027" w:rsidR="00E13E1F" w:rsidRPr="00F6225F" w:rsidRDefault="00E13E1F" w:rsidP="00B70E08">
      <w:pPr>
        <w:pStyle w:val="ListParagraph"/>
        <w:numPr>
          <w:ilvl w:val="1"/>
          <w:numId w:val="2"/>
        </w:numPr>
        <w:spacing w:after="120"/>
        <w:contextualSpacing w:val="0"/>
      </w:pPr>
      <w:r w:rsidRPr="00E13E1F">
        <w:t>A</w:t>
      </w:r>
      <w:r>
        <w:t xml:space="preserve"> workgroup meets quarterly to review/add Tribal Best Practices; </w:t>
      </w:r>
      <w:r w:rsidR="00F6225F">
        <w:t xml:space="preserve">which </w:t>
      </w:r>
      <w:r w:rsidR="00F6225F" w:rsidRPr="00F6225F">
        <w:t xml:space="preserve">is </w:t>
      </w:r>
      <w:r w:rsidRPr="00F6225F">
        <w:t>meeting at NARA next Monday</w:t>
      </w:r>
    </w:p>
    <w:p w14:paraId="0120EB4D" w14:textId="519A2323" w:rsidR="00E13E1F" w:rsidRPr="00E13E1F" w:rsidRDefault="00E13E1F" w:rsidP="00F6225F">
      <w:pPr>
        <w:pStyle w:val="ListParagraph"/>
        <w:numPr>
          <w:ilvl w:val="1"/>
          <w:numId w:val="2"/>
        </w:numPr>
        <w:spacing w:after="120"/>
        <w:contextualSpacing w:val="0"/>
      </w:pPr>
      <w:r w:rsidRPr="00F6225F">
        <w:t>Link to</w:t>
      </w:r>
      <w:r>
        <w:t xml:space="preserve"> website:</w:t>
      </w:r>
      <w:r w:rsidR="00F6225F">
        <w:t xml:space="preserve"> </w:t>
      </w:r>
      <w:hyperlink r:id="rId9" w:history="1">
        <w:r w:rsidR="00F6225F" w:rsidRPr="009B2D2B">
          <w:rPr>
            <w:rStyle w:val="Hyperlink"/>
          </w:rPr>
          <w:t>https://www.oregon.gov/oha/amh/Pages/ebp.aspx</w:t>
        </w:r>
      </w:hyperlink>
      <w:r w:rsidR="00F6225F">
        <w:t xml:space="preserve"> </w:t>
      </w:r>
    </w:p>
    <w:p w14:paraId="6EC37BF4" w14:textId="0F8E9517" w:rsidR="00947829" w:rsidRDefault="00096D8C" w:rsidP="00F6225F">
      <w:pPr>
        <w:pStyle w:val="ListParagraph"/>
        <w:numPr>
          <w:ilvl w:val="0"/>
          <w:numId w:val="2"/>
        </w:numPr>
        <w:spacing w:after="120"/>
        <w:contextualSpacing w:val="0"/>
      </w:pPr>
      <w:r w:rsidRPr="005B4C89">
        <w:rPr>
          <w:b/>
        </w:rPr>
        <w:t>Tribal Behavioral Health Agenda</w:t>
      </w:r>
      <w:r w:rsidR="00947829">
        <w:rPr>
          <w:b/>
        </w:rPr>
        <w:t>:</w:t>
      </w:r>
      <w:r>
        <w:t xml:space="preserve"> </w:t>
      </w:r>
      <w:hyperlink r:id="rId10" w:history="1">
        <w:r w:rsidR="00F6225F" w:rsidRPr="009B2D2B">
          <w:rPr>
            <w:rStyle w:val="Hyperlink"/>
          </w:rPr>
          <w:t>http://store.samhsa.gov/TBHA/feedback/</w:t>
        </w:r>
      </w:hyperlink>
      <w:r w:rsidR="00F6225F">
        <w:t xml:space="preserve"> </w:t>
      </w:r>
    </w:p>
    <w:p w14:paraId="0AFCDCB1" w14:textId="5C77222C" w:rsidR="009E35E6" w:rsidRDefault="00096D8C" w:rsidP="00947829">
      <w:pPr>
        <w:pStyle w:val="ListParagraph"/>
        <w:numPr>
          <w:ilvl w:val="1"/>
          <w:numId w:val="2"/>
        </w:numPr>
        <w:spacing w:after="120"/>
        <w:contextualSpacing w:val="0"/>
      </w:pPr>
      <w:r>
        <w:t>Comments are due by October 30</w:t>
      </w:r>
      <w:r w:rsidRPr="00096D8C">
        <w:rPr>
          <w:vertAlign w:val="superscript"/>
        </w:rPr>
        <w:t>th</w:t>
      </w:r>
    </w:p>
    <w:p w14:paraId="4058CEB9" w14:textId="6BFA3F1C" w:rsidR="00947829" w:rsidRDefault="00947829" w:rsidP="00CD775E">
      <w:pPr>
        <w:pStyle w:val="ListParagraph"/>
        <w:numPr>
          <w:ilvl w:val="1"/>
          <w:numId w:val="2"/>
        </w:numPr>
        <w:spacing w:after="120"/>
        <w:contextualSpacing w:val="0"/>
      </w:pPr>
      <w:r>
        <w:t xml:space="preserve">Wonderful to see coordination between IHS, SAMHSA, NIHB and tribes in the making of this document. The </w:t>
      </w:r>
      <w:r w:rsidRPr="00F6225F">
        <w:rPr>
          <w:i/>
        </w:rPr>
        <w:t>need</w:t>
      </w:r>
      <w:r>
        <w:t xml:space="preserve"> for this </w:t>
      </w:r>
      <w:r w:rsidR="00F6225F">
        <w:t xml:space="preserve">interagency </w:t>
      </w:r>
      <w:r>
        <w:t xml:space="preserve">agenda is </w:t>
      </w:r>
      <w:r w:rsidRPr="00F6225F">
        <w:rPr>
          <w:u w:val="single"/>
        </w:rPr>
        <w:t>great</w:t>
      </w:r>
      <w:r>
        <w:t xml:space="preserve"> and long overdue.</w:t>
      </w:r>
    </w:p>
    <w:p w14:paraId="363DE45D" w14:textId="7A54185E" w:rsidR="00CD775E" w:rsidRDefault="00F6225F" w:rsidP="00CD775E">
      <w:pPr>
        <w:pStyle w:val="ListParagraph"/>
        <w:numPr>
          <w:ilvl w:val="1"/>
          <w:numId w:val="2"/>
        </w:numPr>
        <w:spacing w:after="120"/>
        <w:contextualSpacing w:val="0"/>
      </w:pPr>
      <w:r>
        <w:t xml:space="preserve">David: </w:t>
      </w:r>
      <w:r w:rsidR="00E13E1F">
        <w:t>Hope to roll it out before the end of the current Administration (December)</w:t>
      </w:r>
    </w:p>
    <w:p w14:paraId="2E3253D1" w14:textId="6236DCD0" w:rsidR="00F6225F" w:rsidRDefault="00F6225F" w:rsidP="00F6225F">
      <w:pPr>
        <w:pStyle w:val="ListParagraph"/>
        <w:numPr>
          <w:ilvl w:val="1"/>
          <w:numId w:val="2"/>
        </w:numPr>
        <w:spacing w:after="120"/>
        <w:contextualSpacing w:val="0"/>
      </w:pPr>
      <w:r>
        <w:t>Committee: Would like to support the positive momentum.</w:t>
      </w:r>
    </w:p>
    <w:p w14:paraId="44C859D0" w14:textId="17D387DC" w:rsidR="00CD775E" w:rsidRDefault="00947829" w:rsidP="00F6225F">
      <w:pPr>
        <w:pStyle w:val="ListParagraph"/>
        <w:numPr>
          <w:ilvl w:val="2"/>
          <w:numId w:val="2"/>
        </w:numPr>
        <w:spacing w:after="120"/>
        <w:contextualSpacing w:val="0"/>
      </w:pPr>
      <w:r>
        <w:t>Board could pass a joint resolution in support of the Agenda.</w:t>
      </w:r>
    </w:p>
    <w:p w14:paraId="28BBB981" w14:textId="77777777" w:rsidR="00CD775E" w:rsidRPr="00CD775E" w:rsidRDefault="00CD775E" w:rsidP="00CD775E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Handout: Obama Administration Commitments and Accomplishments re: </w:t>
      </w:r>
      <w:r w:rsidRPr="005B4C89">
        <w:rPr>
          <w:b/>
        </w:rPr>
        <w:t>Violence against Indigenous Women and Girls</w:t>
      </w:r>
    </w:p>
    <w:p w14:paraId="552A5322" w14:textId="3B7DEE47" w:rsidR="00CD775E" w:rsidRDefault="00FD348E" w:rsidP="00CD775E">
      <w:pPr>
        <w:pStyle w:val="ListParagraph"/>
        <w:numPr>
          <w:ilvl w:val="1"/>
          <w:numId w:val="2"/>
        </w:numPr>
        <w:spacing w:after="120"/>
        <w:contextualSpacing w:val="0"/>
      </w:pPr>
      <w:r>
        <w:t>Stephanie w</w:t>
      </w:r>
      <w:r w:rsidR="00B70E08">
        <w:t>ill forward</w:t>
      </w:r>
      <w:r>
        <w:t xml:space="preserve"> the</w:t>
      </w:r>
      <w:r w:rsidR="00B70E08">
        <w:t xml:space="preserve"> email to Committee members</w:t>
      </w:r>
    </w:p>
    <w:p w14:paraId="05BD9311" w14:textId="77777777" w:rsidR="00FD348E" w:rsidRPr="00FD348E" w:rsidRDefault="00FD348E" w:rsidP="00FD348E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 w:rsidRPr="00FD348E">
        <w:rPr>
          <w:b/>
        </w:rPr>
        <w:t>New Issuance IHM 3-31 - Intimate Partner Violence</w:t>
      </w:r>
    </w:p>
    <w:p w14:paraId="284D9071" w14:textId="0F45C2D8" w:rsidR="00FD348E" w:rsidRDefault="00FD348E" w:rsidP="00FD348E">
      <w:pPr>
        <w:pStyle w:val="ListParagraph"/>
        <w:numPr>
          <w:ilvl w:val="1"/>
          <w:numId w:val="2"/>
        </w:numPr>
        <w:spacing w:after="120"/>
        <w:contextualSpacing w:val="0"/>
      </w:pPr>
      <w:r>
        <w:t xml:space="preserve">The following directive was signed by the Principal Deputy Director, on October 4, 2016: </w:t>
      </w:r>
      <w:r w:rsidRPr="00FD348E">
        <w:rPr>
          <w:u w:val="single"/>
        </w:rPr>
        <w:t>Indian Health Manual, Part 3, Chapter 31 - Intimate Partner Violence</w:t>
      </w:r>
    </w:p>
    <w:p w14:paraId="14DCA743" w14:textId="6D473D1C" w:rsidR="00096D8C" w:rsidRDefault="00FD348E" w:rsidP="00FD348E">
      <w:pPr>
        <w:pStyle w:val="ListParagraph"/>
        <w:numPr>
          <w:ilvl w:val="1"/>
          <w:numId w:val="2"/>
        </w:numPr>
        <w:spacing w:after="120"/>
        <w:contextualSpacing w:val="0"/>
      </w:pPr>
      <w:r>
        <w:t>Please distribute to all employees within your area of responsibility</w:t>
      </w:r>
      <w:r w:rsidR="00F6225F">
        <w:t xml:space="preserve">: </w:t>
      </w:r>
      <w:hyperlink r:id="rId11" w:history="1">
        <w:r w:rsidRPr="009B2D2B">
          <w:rPr>
            <w:rStyle w:val="Hyperlink"/>
          </w:rPr>
          <w:t>https://www.ihs.gov/ihm/index.cfm?module=dsp_ihm_pc_p3c31</w:t>
        </w:r>
      </w:hyperlink>
      <w:r>
        <w:t xml:space="preserve">   </w:t>
      </w:r>
    </w:p>
    <w:sectPr w:rsidR="00096D8C" w:rsidSect="00F6779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86555"/>
    <w:multiLevelType w:val="hybridMultilevel"/>
    <w:tmpl w:val="13307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65D5C"/>
    <w:multiLevelType w:val="hybridMultilevel"/>
    <w:tmpl w:val="DEF61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C9"/>
    <w:rsid w:val="00096D8C"/>
    <w:rsid w:val="00156371"/>
    <w:rsid w:val="0016512D"/>
    <w:rsid w:val="001B3F7E"/>
    <w:rsid w:val="0025663A"/>
    <w:rsid w:val="002E20A5"/>
    <w:rsid w:val="00336781"/>
    <w:rsid w:val="00360720"/>
    <w:rsid w:val="003E056C"/>
    <w:rsid w:val="00443F41"/>
    <w:rsid w:val="005011EA"/>
    <w:rsid w:val="005064C9"/>
    <w:rsid w:val="005B4C89"/>
    <w:rsid w:val="00647BC8"/>
    <w:rsid w:val="00654660"/>
    <w:rsid w:val="00826375"/>
    <w:rsid w:val="00910D17"/>
    <w:rsid w:val="00942879"/>
    <w:rsid w:val="00947829"/>
    <w:rsid w:val="009D3AA9"/>
    <w:rsid w:val="009E35E6"/>
    <w:rsid w:val="00B6149B"/>
    <w:rsid w:val="00B70E08"/>
    <w:rsid w:val="00C068FA"/>
    <w:rsid w:val="00C524E0"/>
    <w:rsid w:val="00C7520D"/>
    <w:rsid w:val="00CD36E6"/>
    <w:rsid w:val="00CD775E"/>
    <w:rsid w:val="00D928B8"/>
    <w:rsid w:val="00DE4EE5"/>
    <w:rsid w:val="00E13E1F"/>
    <w:rsid w:val="00E7217A"/>
    <w:rsid w:val="00EE14E3"/>
    <w:rsid w:val="00F2227F"/>
    <w:rsid w:val="00F34EAC"/>
    <w:rsid w:val="00F6225F"/>
    <w:rsid w:val="00F6779F"/>
    <w:rsid w:val="00FC0362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CD7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4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4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andwelfare.idaho.gov/Medical/MentalHealth/PeerSpecialistsFamilySupportPartners/tabid/2935/Default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dshs.wa.gov/bha/division-behavioral-health-and-recovery/peer-suppo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oha/amh/pd/Pages/approved-training.aspx" TargetMode="External"/><Relationship Id="rId11" Type="http://schemas.openxmlformats.org/officeDocument/2006/relationships/hyperlink" Target="https://www.ihs.gov/ihm/index.cfm?module=dsp_ihm_pc_p3c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ore.samhsa.gov/TBHA/feedba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egon.gov/oha/amh/Pages/eb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Informational Journey</dc:creator>
  <cp:lastModifiedBy>Lisa Griggs</cp:lastModifiedBy>
  <cp:revision>2</cp:revision>
  <cp:lastPrinted>2016-10-17T16:19:00Z</cp:lastPrinted>
  <dcterms:created xsi:type="dcterms:W3CDTF">2016-10-24T13:36:00Z</dcterms:created>
  <dcterms:modified xsi:type="dcterms:W3CDTF">2016-10-24T13:36:00Z</dcterms:modified>
</cp:coreProperties>
</file>